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8A" w:rsidRPr="00E71772" w:rsidRDefault="00307F8A" w:rsidP="00307F8A">
      <w:pPr>
        <w:pStyle w:val="1"/>
        <w:shd w:val="clear" w:color="auto" w:fill="FFFFFF"/>
        <w:jc w:val="center"/>
        <w:rPr>
          <w:color w:val="4682B4"/>
          <w:sz w:val="24"/>
          <w:szCs w:val="24"/>
        </w:rPr>
      </w:pPr>
      <w:r w:rsidRPr="00E71772">
        <w:rPr>
          <w:color w:val="4682B4"/>
          <w:sz w:val="24"/>
          <w:szCs w:val="24"/>
        </w:rPr>
        <w:t xml:space="preserve">Романтична ідея кохання, що перемагає смерть. Образи українського бійця і юної словачки Терези. Особливості оповіді, роль кольорової гами </w:t>
      </w:r>
      <w:proofErr w:type="gramStart"/>
      <w:r w:rsidRPr="00E71772">
        <w:rPr>
          <w:color w:val="4682B4"/>
          <w:sz w:val="24"/>
          <w:szCs w:val="24"/>
        </w:rPr>
        <w:t>в новел</w:t>
      </w:r>
      <w:proofErr w:type="gramEnd"/>
      <w:r w:rsidRPr="00E71772">
        <w:rPr>
          <w:color w:val="4682B4"/>
          <w:sz w:val="24"/>
          <w:szCs w:val="24"/>
        </w:rPr>
        <w:t>і «Мод</w:t>
      </w:r>
      <w:r w:rsidR="004A3614">
        <w:rPr>
          <w:color w:val="4682B4"/>
          <w:sz w:val="24"/>
          <w:szCs w:val="24"/>
          <w:lang w:val="uk-UA"/>
        </w:rPr>
        <w:t>р</w:t>
      </w:r>
      <w:r w:rsidRPr="00E71772">
        <w:rPr>
          <w:color w:val="4682B4"/>
          <w:sz w:val="24"/>
          <w:szCs w:val="24"/>
        </w:rPr>
        <w:t>и Камень»</w:t>
      </w:r>
      <w:r w:rsidRPr="00E71772">
        <w:rPr>
          <w:color w:val="4682B4"/>
          <w:sz w:val="24"/>
          <w:szCs w:val="24"/>
        </w:rPr>
        <w:br/>
      </w:r>
    </w:p>
    <w:p w:rsidR="00307F8A" w:rsidRPr="00E71772" w:rsidRDefault="00307F8A" w:rsidP="00307F8A">
      <w:pPr>
        <w:pStyle w:val="right"/>
        <w:shd w:val="clear" w:color="auto" w:fill="FFFFFF"/>
        <w:jc w:val="right"/>
        <w:rPr>
          <w:color w:val="000000"/>
        </w:rPr>
      </w:pPr>
    </w:p>
    <w:p w:rsidR="00307F8A" w:rsidRPr="00E71772" w:rsidRDefault="00307F8A" w:rsidP="00307F8A">
      <w:pPr>
        <w:pStyle w:val="center"/>
        <w:shd w:val="clear" w:color="auto" w:fill="FFFFFF"/>
        <w:jc w:val="center"/>
        <w:rPr>
          <w:color w:val="000000"/>
        </w:rPr>
      </w:pPr>
      <w:r w:rsidRPr="00E71772">
        <w:rPr>
          <w:rStyle w:val="a7"/>
          <w:color w:val="4682B4"/>
        </w:rPr>
        <w:t>ПЕРЕБІГ УРОКУ</w:t>
      </w:r>
    </w:p>
    <w:p w:rsidR="00307F8A" w:rsidRPr="00E71772" w:rsidRDefault="00307F8A" w:rsidP="00307F8A">
      <w:pPr>
        <w:pStyle w:val="a3"/>
        <w:shd w:val="clear" w:color="auto" w:fill="FFFFFF"/>
        <w:jc w:val="both"/>
        <w:rPr>
          <w:color w:val="000000"/>
        </w:rPr>
      </w:pPr>
      <w:r w:rsidRPr="00E71772">
        <w:rPr>
          <w:rStyle w:val="a7"/>
          <w:color w:val="4682B4"/>
        </w:rPr>
        <w:t>I. ОРГАНІЗАЦІЙНИЙ МОМЕНТ</w:t>
      </w:r>
    </w:p>
    <w:p w:rsidR="00307F8A" w:rsidRPr="00E71772" w:rsidRDefault="00307F8A" w:rsidP="00307F8A">
      <w:pPr>
        <w:pStyle w:val="a3"/>
        <w:shd w:val="clear" w:color="auto" w:fill="FFFFFF"/>
        <w:jc w:val="both"/>
        <w:rPr>
          <w:color w:val="000000"/>
        </w:rPr>
      </w:pPr>
      <w:r w:rsidRPr="00E71772">
        <w:rPr>
          <w:rStyle w:val="a7"/>
          <w:color w:val="4682B4"/>
        </w:rPr>
        <w:t>II. АКТУАЛІЗАЦІЯ ОПОРНИХ ЗНАНЬ</w:t>
      </w:r>
    </w:p>
    <w:p w:rsidR="00307F8A" w:rsidRPr="00E71772" w:rsidRDefault="00307F8A" w:rsidP="00307F8A">
      <w:pPr>
        <w:pStyle w:val="a3"/>
        <w:shd w:val="clear" w:color="auto" w:fill="FFFFFF"/>
        <w:jc w:val="both"/>
        <w:rPr>
          <w:color w:val="000000"/>
          <w:lang w:val="uk-UA"/>
        </w:rPr>
      </w:pPr>
      <w:r w:rsidRPr="00E71772">
        <w:rPr>
          <w:rFonts w:ascii="MS Mincho" w:eastAsia="MS Mincho" w:hAnsi="MS Mincho" w:cs="MS Mincho" w:hint="eastAsia"/>
          <w:color w:val="000000"/>
        </w:rPr>
        <w:t>✵</w:t>
      </w:r>
      <w:r w:rsidRPr="00E71772">
        <w:rPr>
          <w:rStyle w:val="apple-converted-space"/>
          <w:color w:val="000000"/>
        </w:rPr>
        <w:t> </w:t>
      </w:r>
      <w:r w:rsidRPr="00E71772">
        <w:rPr>
          <w:rStyle w:val="a7"/>
          <w:color w:val="4682B4"/>
        </w:rPr>
        <w:t xml:space="preserve">1. </w:t>
      </w:r>
      <w:r w:rsidRPr="00E71772">
        <w:rPr>
          <w:rStyle w:val="a7"/>
          <w:color w:val="4682B4"/>
          <w:lang w:val="uk-UA"/>
        </w:rPr>
        <w:t xml:space="preserve"> Виконайте л</w:t>
      </w:r>
      <w:r w:rsidRPr="00E71772">
        <w:rPr>
          <w:rStyle w:val="a7"/>
          <w:color w:val="4682B4"/>
        </w:rPr>
        <w:t>ітературний диктант</w:t>
      </w:r>
      <w:r w:rsidRPr="00E71772">
        <w:rPr>
          <w:rStyle w:val="a7"/>
          <w:color w:val="4682B4"/>
          <w:lang w:val="uk-UA"/>
        </w:rPr>
        <w:t xml:space="preserve"> у робочі зошити.</w:t>
      </w:r>
    </w:p>
    <w:p w:rsidR="00307F8A" w:rsidRPr="00E71772" w:rsidRDefault="00307F8A" w:rsidP="00307F8A">
      <w:pPr>
        <w:pStyle w:val="a3"/>
        <w:shd w:val="clear" w:color="auto" w:fill="FFFFFF"/>
        <w:jc w:val="both"/>
        <w:rPr>
          <w:color w:val="000000"/>
        </w:rPr>
      </w:pPr>
      <w:r w:rsidRPr="00E71772">
        <w:rPr>
          <w:color w:val="000000"/>
        </w:rPr>
        <w:t>1. На запитання матері, кого Тереза вигляда</w:t>
      </w:r>
      <w:proofErr w:type="gramStart"/>
      <w:r w:rsidRPr="00E71772">
        <w:rPr>
          <w:color w:val="000000"/>
        </w:rPr>
        <w:t>є,</w:t>
      </w:r>
      <w:proofErr w:type="gramEnd"/>
      <w:r w:rsidRPr="00E71772">
        <w:rPr>
          <w:color w:val="000000"/>
        </w:rPr>
        <w:t xml:space="preserve"> дочка відповідає: «Мамцю моя! Пан Бог видить, ..</w:t>
      </w:r>
      <w:r w:rsidRPr="00E71772">
        <w:rPr>
          <w:rStyle w:val="apple-converted-space"/>
          <w:color w:val="000000"/>
        </w:rPr>
        <w:t> </w:t>
      </w:r>
      <w:r w:rsidRPr="00E71772">
        <w:rPr>
          <w:rStyle w:val="a4"/>
          <w:color w:val="000000"/>
        </w:rPr>
        <w:t>.</w:t>
      </w:r>
      <w:r w:rsidRPr="00E71772">
        <w:rPr>
          <w:rStyle w:val="apple-converted-space"/>
          <w:i/>
          <w:iCs/>
          <w:color w:val="000000"/>
        </w:rPr>
        <w:t> </w:t>
      </w:r>
    </w:p>
    <w:p w:rsidR="00307F8A" w:rsidRPr="00E71772" w:rsidRDefault="00307F8A" w:rsidP="00307F8A">
      <w:pPr>
        <w:pStyle w:val="a3"/>
        <w:shd w:val="clear" w:color="auto" w:fill="FFFFFF"/>
        <w:jc w:val="both"/>
        <w:rPr>
          <w:color w:val="000000"/>
        </w:rPr>
      </w:pPr>
      <w:r w:rsidRPr="00E71772">
        <w:rPr>
          <w:color w:val="000000"/>
        </w:rPr>
        <w:t xml:space="preserve">2. Коли солдат попросився в хату, там порадились, а тоді задзвеніло об шибку: «мамо то… </w:t>
      </w:r>
      <w:r w:rsidRPr="00E71772">
        <w:rPr>
          <w:rStyle w:val="a4"/>
          <w:color w:val="000000"/>
        </w:rPr>
        <w:t>.</w:t>
      </w:r>
    </w:p>
    <w:p w:rsidR="00307F8A" w:rsidRPr="00E71772" w:rsidRDefault="00307F8A" w:rsidP="00307F8A">
      <w:pPr>
        <w:pStyle w:val="a3"/>
        <w:shd w:val="clear" w:color="auto" w:fill="FFFFFF"/>
        <w:jc w:val="both"/>
        <w:rPr>
          <w:color w:val="000000"/>
          <w:lang w:val="uk-UA"/>
        </w:rPr>
      </w:pPr>
      <w:r w:rsidRPr="00E71772">
        <w:rPr>
          <w:color w:val="000000"/>
        </w:rPr>
        <w:t xml:space="preserve">3. Мати каже, що траур вони носять по їхньому Франціше, а дочка — </w:t>
      </w:r>
      <w:proofErr w:type="gramStart"/>
      <w:r w:rsidRPr="00E71772">
        <w:rPr>
          <w:color w:val="000000"/>
        </w:rPr>
        <w:t>по</w:t>
      </w:r>
      <w:proofErr w:type="gramEnd"/>
      <w:r w:rsidRPr="00E71772">
        <w:rPr>
          <w:color w:val="000000"/>
        </w:rPr>
        <w:t>..</w:t>
      </w:r>
      <w:r w:rsidRPr="00E71772">
        <w:rPr>
          <w:rStyle w:val="apple-converted-space"/>
          <w:color w:val="000000"/>
        </w:rPr>
        <w:t> </w:t>
      </w:r>
      <w:r w:rsidRPr="00E71772">
        <w:rPr>
          <w:rStyle w:val="a4"/>
          <w:color w:val="000000"/>
        </w:rPr>
        <w:t>.</w:t>
      </w:r>
    </w:p>
    <w:p w:rsidR="00307F8A" w:rsidRPr="00E71772" w:rsidRDefault="00307F8A" w:rsidP="00307F8A">
      <w:pPr>
        <w:pStyle w:val="a3"/>
        <w:shd w:val="clear" w:color="auto" w:fill="FFFFFF"/>
        <w:jc w:val="both"/>
        <w:rPr>
          <w:color w:val="000000"/>
          <w:lang w:val="uk-UA"/>
        </w:rPr>
      </w:pPr>
      <w:r w:rsidRPr="00E71772">
        <w:rPr>
          <w:color w:val="000000"/>
        </w:rPr>
        <w:t xml:space="preserve">4. Передаючи відомості про те, що робиться у ворожому тилу, змінюючи в горах стоянки, солдати завдали собі найприкрішого — пошкодили… </w:t>
      </w:r>
    </w:p>
    <w:p w:rsidR="00307F8A" w:rsidRPr="00E71772" w:rsidRDefault="00307F8A" w:rsidP="00307F8A">
      <w:pPr>
        <w:pStyle w:val="a3"/>
        <w:shd w:val="clear" w:color="auto" w:fill="FFFFFF"/>
        <w:jc w:val="both"/>
        <w:rPr>
          <w:color w:val="000000"/>
          <w:lang w:val="uk-UA"/>
        </w:rPr>
      </w:pPr>
      <w:r w:rsidRPr="00E71772">
        <w:rPr>
          <w:color w:val="000000"/>
        </w:rPr>
        <w:t xml:space="preserve">5. Ілля, вслухаючись у співучу словацьку мову, вигукує вражений, що </w:t>
      </w:r>
      <w:proofErr w:type="gramStart"/>
      <w:r w:rsidRPr="00E71772">
        <w:rPr>
          <w:color w:val="000000"/>
        </w:rPr>
        <w:t>вони</w:t>
      </w:r>
      <w:proofErr w:type="gramEnd"/>
      <w:r w:rsidRPr="00E71772">
        <w:rPr>
          <w:color w:val="000000"/>
        </w:rPr>
        <w:t xml:space="preserve">… </w:t>
      </w:r>
    </w:p>
    <w:p w:rsidR="00307F8A" w:rsidRPr="00E71772" w:rsidRDefault="00307F8A" w:rsidP="00307F8A">
      <w:pPr>
        <w:pStyle w:val="a3"/>
        <w:shd w:val="clear" w:color="auto" w:fill="FFFFFF"/>
        <w:jc w:val="both"/>
        <w:rPr>
          <w:color w:val="000000"/>
          <w:lang w:val="uk-UA"/>
        </w:rPr>
      </w:pPr>
      <w:r w:rsidRPr="00E71772">
        <w:rPr>
          <w:color w:val="000000"/>
        </w:rPr>
        <w:t xml:space="preserve">6. Мати просить винести те «радіо», бо воно… </w:t>
      </w:r>
    </w:p>
    <w:p w:rsidR="00307F8A" w:rsidRPr="00E71772" w:rsidRDefault="00307F8A" w:rsidP="00307F8A">
      <w:pPr>
        <w:pStyle w:val="a3"/>
        <w:shd w:val="clear" w:color="auto" w:fill="FFFFFF"/>
        <w:jc w:val="both"/>
        <w:rPr>
          <w:color w:val="000000"/>
        </w:rPr>
      </w:pPr>
      <w:r w:rsidRPr="00E71772">
        <w:rPr>
          <w:color w:val="000000"/>
        </w:rPr>
        <w:t xml:space="preserve">7. Руки Терези, коли вона віддирала закривавлені бинти, були вправні і сповнені ніжного тепла, тому… </w:t>
      </w:r>
      <w:r w:rsidRPr="00E71772">
        <w:rPr>
          <w:rStyle w:val="a4"/>
          <w:color w:val="000000"/>
        </w:rPr>
        <w:t>.</w:t>
      </w:r>
    </w:p>
    <w:p w:rsidR="00307F8A" w:rsidRPr="00E71772" w:rsidRDefault="00307F8A" w:rsidP="00307F8A">
      <w:pPr>
        <w:pStyle w:val="a3"/>
        <w:shd w:val="clear" w:color="auto" w:fill="FFFFFF"/>
        <w:jc w:val="both"/>
        <w:rPr>
          <w:color w:val="000000"/>
          <w:lang w:val="uk-UA"/>
        </w:rPr>
      </w:pPr>
      <w:r w:rsidRPr="00E71772">
        <w:rPr>
          <w:color w:val="000000"/>
        </w:rPr>
        <w:t xml:space="preserve">8. Модри Камень — це </w:t>
      </w:r>
      <w:proofErr w:type="gramStart"/>
      <w:r w:rsidRPr="00E71772">
        <w:rPr>
          <w:color w:val="000000"/>
        </w:rPr>
        <w:t>по</w:t>
      </w:r>
      <w:proofErr w:type="gramEnd"/>
      <w:r w:rsidRPr="00E71772">
        <w:rPr>
          <w:color w:val="000000"/>
        </w:rPr>
        <w:t xml:space="preserve"> </w:t>
      </w:r>
      <w:proofErr w:type="gramStart"/>
      <w:r w:rsidRPr="00E71772">
        <w:rPr>
          <w:color w:val="000000"/>
        </w:rPr>
        <w:t>карт</w:t>
      </w:r>
      <w:proofErr w:type="gramEnd"/>
      <w:r w:rsidRPr="00E71772">
        <w:rPr>
          <w:color w:val="000000"/>
        </w:rPr>
        <w:t xml:space="preserve">і, а бійці називають місто «Мудрий Камень», бо… </w:t>
      </w:r>
    </w:p>
    <w:p w:rsidR="00307F8A" w:rsidRPr="00E71772" w:rsidRDefault="00307F8A" w:rsidP="00307F8A">
      <w:pPr>
        <w:pStyle w:val="a3"/>
        <w:shd w:val="clear" w:color="auto" w:fill="FFFFFF"/>
        <w:jc w:val="both"/>
        <w:rPr>
          <w:color w:val="000000"/>
          <w:lang w:val="uk-UA"/>
        </w:rPr>
      </w:pPr>
      <w:r w:rsidRPr="00E71772">
        <w:rPr>
          <w:color w:val="000000"/>
        </w:rPr>
        <w:t>9. Провівши солдата, Тереза на прощання обіця</w:t>
      </w:r>
      <w:proofErr w:type="gramStart"/>
      <w:r w:rsidRPr="00E71772">
        <w:rPr>
          <w:color w:val="000000"/>
        </w:rPr>
        <w:t>є,</w:t>
      </w:r>
      <w:proofErr w:type="gramEnd"/>
      <w:r w:rsidRPr="00E71772">
        <w:rPr>
          <w:color w:val="000000"/>
        </w:rPr>
        <w:t xml:space="preserve"> що… </w:t>
      </w:r>
    </w:p>
    <w:p w:rsidR="00307F8A" w:rsidRPr="00E71772" w:rsidRDefault="00307F8A" w:rsidP="00307F8A">
      <w:pPr>
        <w:pStyle w:val="a3"/>
        <w:shd w:val="clear" w:color="auto" w:fill="FFFFFF"/>
        <w:jc w:val="both"/>
        <w:rPr>
          <w:color w:val="000000"/>
          <w:lang w:val="uk-UA"/>
        </w:rPr>
      </w:pPr>
      <w:r w:rsidRPr="00E71772">
        <w:rPr>
          <w:color w:val="000000"/>
        </w:rPr>
        <w:t>10. Коли оповідач повернувся в уже наш Модри Камень, то побачив, що на подві</w:t>
      </w:r>
      <w:proofErr w:type="gramStart"/>
      <w:r w:rsidRPr="00E71772">
        <w:rPr>
          <w:color w:val="000000"/>
        </w:rPr>
        <w:t>р</w:t>
      </w:r>
      <w:proofErr w:type="gramEnd"/>
      <w:r w:rsidRPr="00E71772">
        <w:rPr>
          <w:color w:val="000000"/>
        </w:rPr>
        <w:t xml:space="preserve">'ї було тільки… </w:t>
      </w:r>
    </w:p>
    <w:p w:rsidR="00307F8A" w:rsidRPr="00E71772" w:rsidRDefault="00307F8A" w:rsidP="00307F8A">
      <w:pPr>
        <w:pStyle w:val="a3"/>
        <w:shd w:val="clear" w:color="auto" w:fill="FFFFFF"/>
        <w:jc w:val="both"/>
        <w:rPr>
          <w:color w:val="000000"/>
        </w:rPr>
      </w:pPr>
      <w:r w:rsidRPr="00E71772">
        <w:rPr>
          <w:color w:val="000000"/>
        </w:rPr>
        <w:t>11. Коли поліцаї, що прийшли вранці, знайшли закривавлені бинти і гнали Терезу, вона весь час…</w:t>
      </w:r>
      <w:r w:rsidRPr="00E71772">
        <w:rPr>
          <w:rStyle w:val="a4"/>
          <w:color w:val="000000"/>
        </w:rPr>
        <w:t>.</w:t>
      </w:r>
    </w:p>
    <w:p w:rsidR="00307F8A" w:rsidRPr="00E71772" w:rsidRDefault="00307F8A" w:rsidP="00307F8A">
      <w:pPr>
        <w:pStyle w:val="a3"/>
        <w:shd w:val="clear" w:color="auto" w:fill="FFFFFF"/>
        <w:jc w:val="both"/>
        <w:rPr>
          <w:color w:val="000000"/>
          <w:lang w:val="uk-UA"/>
        </w:rPr>
      </w:pPr>
      <w:r w:rsidRPr="00E71772">
        <w:rPr>
          <w:color w:val="000000"/>
        </w:rPr>
        <w:t xml:space="preserve">12. </w:t>
      </w:r>
      <w:proofErr w:type="gramStart"/>
      <w:r w:rsidRPr="00E71772">
        <w:rPr>
          <w:color w:val="000000"/>
        </w:rPr>
        <w:t>Р</w:t>
      </w:r>
      <w:proofErr w:type="gramEnd"/>
      <w:r w:rsidRPr="00E71772">
        <w:rPr>
          <w:color w:val="000000"/>
        </w:rPr>
        <w:t xml:space="preserve">ідні гори уже не в снігу, а зацвітають першим цвітом весни, що по-їхньому зветься… </w:t>
      </w:r>
    </w:p>
    <w:p w:rsidR="00307F8A" w:rsidRPr="00E71772" w:rsidRDefault="00307F8A" w:rsidP="00307F8A">
      <w:pPr>
        <w:pStyle w:val="a3"/>
        <w:shd w:val="clear" w:color="auto" w:fill="FFFFFF"/>
        <w:jc w:val="both"/>
        <w:rPr>
          <w:color w:val="000000"/>
          <w:lang w:val="uk-UA"/>
        </w:rPr>
      </w:pPr>
      <w:r w:rsidRPr="007A37BB">
        <w:rPr>
          <w:color w:val="000000"/>
          <w:lang w:val="uk-UA"/>
        </w:rPr>
        <w:t xml:space="preserve">13. У своїй уяві автор розмовляє з Терезою, і вона відповідає, як це гарно, що вони… </w:t>
      </w:r>
    </w:p>
    <w:p w:rsidR="00307F8A" w:rsidRPr="00E71772" w:rsidRDefault="00307F8A" w:rsidP="00307F8A">
      <w:pPr>
        <w:pStyle w:val="a3"/>
        <w:shd w:val="clear" w:color="auto" w:fill="FFFFFF"/>
        <w:jc w:val="both"/>
        <w:rPr>
          <w:color w:val="000000"/>
          <w:lang w:val="uk-UA"/>
        </w:rPr>
      </w:pPr>
      <w:r w:rsidRPr="00E71772">
        <w:rPr>
          <w:rStyle w:val="a7"/>
          <w:color w:val="4682B4"/>
          <w:lang w:val="uk-UA"/>
        </w:rPr>
        <w:t>СПРИЙНЯТТЯ І ЗАСВОЄННЯ НАВЧАЛЬНОГО МАТЕРІАЛУ</w:t>
      </w:r>
    </w:p>
    <w:p w:rsidR="00307F8A" w:rsidRPr="00E71772" w:rsidRDefault="00307F8A" w:rsidP="00307F8A">
      <w:pPr>
        <w:pStyle w:val="a3"/>
        <w:shd w:val="clear" w:color="auto" w:fill="FFFFFF"/>
        <w:jc w:val="both"/>
        <w:rPr>
          <w:color w:val="000000"/>
          <w:lang w:val="uk-UA"/>
        </w:rPr>
      </w:pPr>
      <w:r w:rsidRPr="00E71772">
        <w:rPr>
          <w:color w:val="000000"/>
          <w:lang w:val="uk-UA"/>
        </w:rPr>
        <w:t>Продовжуючи традиції Коцюбинського, Стефаника, Васильчин-ка, Олесь Терентійович створив цілий архіпелаг малих форм, і серед них такі шедеври, як «Кресафт», «Ніч мужності», «Ілонка», «Геній в обмотках», «Модри Камень» та інші.</w:t>
      </w:r>
    </w:p>
    <w:p w:rsidR="00307F8A" w:rsidRPr="00E71772" w:rsidRDefault="00307F8A" w:rsidP="00307F8A">
      <w:pPr>
        <w:pStyle w:val="a3"/>
        <w:shd w:val="clear" w:color="auto" w:fill="FFFFFF"/>
        <w:jc w:val="both"/>
        <w:rPr>
          <w:color w:val="000000"/>
        </w:rPr>
      </w:pPr>
      <w:r w:rsidRPr="00E71772">
        <w:rPr>
          <w:color w:val="000000"/>
        </w:rPr>
        <w:lastRenderedPageBreak/>
        <w:t xml:space="preserve">У цих новелах Гончар оспівував чистоту в людських стосунках, з позицій гуманізму </w:t>
      </w:r>
      <w:proofErr w:type="gramStart"/>
      <w:r w:rsidRPr="00E71772">
        <w:rPr>
          <w:color w:val="000000"/>
        </w:rPr>
        <w:t>п</w:t>
      </w:r>
      <w:proofErr w:type="gramEnd"/>
      <w:r w:rsidRPr="00E71772">
        <w:rPr>
          <w:color w:val="000000"/>
        </w:rPr>
        <w:t>ідходив до неординарних особливостей, характери яких інколи не вписувалися в рамки стереотипів. Він співав гімн всепереможному почуттю любові, тій високій духовній пристрасті, для якої немає перепон.</w:t>
      </w:r>
    </w:p>
    <w:p w:rsidR="00307F8A" w:rsidRPr="00E71772" w:rsidRDefault="00307F8A" w:rsidP="00307F8A">
      <w:pPr>
        <w:pStyle w:val="a3"/>
        <w:shd w:val="clear" w:color="auto" w:fill="FFFFFF"/>
        <w:jc w:val="both"/>
        <w:rPr>
          <w:color w:val="000000"/>
          <w:lang w:val="uk-UA"/>
        </w:rPr>
      </w:pPr>
      <w:r w:rsidRPr="00E71772">
        <w:rPr>
          <w:rFonts w:ascii="MS Mincho" w:eastAsia="MS Mincho" w:hAnsi="MS Mincho" w:cs="MS Mincho" w:hint="eastAsia"/>
          <w:color w:val="000000"/>
        </w:rPr>
        <w:t>✵</w:t>
      </w:r>
      <w:r w:rsidRPr="00E71772">
        <w:rPr>
          <w:rStyle w:val="apple-converted-space"/>
          <w:color w:val="000000"/>
        </w:rPr>
        <w:t> </w:t>
      </w:r>
      <w:r w:rsidRPr="00E71772">
        <w:rPr>
          <w:rStyle w:val="a7"/>
          <w:color w:val="4682B4"/>
        </w:rPr>
        <w:t xml:space="preserve">2. </w:t>
      </w:r>
      <w:r w:rsidRPr="00E71772">
        <w:rPr>
          <w:rStyle w:val="a7"/>
          <w:color w:val="4682B4"/>
          <w:lang w:val="uk-UA"/>
        </w:rPr>
        <w:t xml:space="preserve"> Підготуйте відповіді до б</w:t>
      </w:r>
      <w:r w:rsidRPr="00E71772">
        <w:rPr>
          <w:rStyle w:val="a7"/>
          <w:color w:val="4682B4"/>
        </w:rPr>
        <w:t>есід</w:t>
      </w:r>
      <w:r w:rsidRPr="00E71772">
        <w:rPr>
          <w:rStyle w:val="a7"/>
          <w:color w:val="4682B4"/>
          <w:lang w:val="uk-UA"/>
        </w:rPr>
        <w:t>и</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Доведіть, що «Модри Камень» — «гарне, </w:t>
      </w:r>
      <w:proofErr w:type="gramStart"/>
      <w:r w:rsidRPr="00E71772">
        <w:rPr>
          <w:color w:val="000000"/>
        </w:rPr>
        <w:t>св</w:t>
      </w:r>
      <w:proofErr w:type="gramEnd"/>
      <w:r w:rsidRPr="00E71772">
        <w:rPr>
          <w:color w:val="000000"/>
        </w:rPr>
        <w:t>іже, щире, переконливе оповідання».</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Що значить назва «Модри Камень»? (</w:t>
      </w:r>
      <w:r w:rsidRPr="00E71772">
        <w:rPr>
          <w:rStyle w:val="a4"/>
          <w:color w:val="000000"/>
        </w:rPr>
        <w:t>«Модри» — голубий</w:t>
      </w:r>
      <w:r w:rsidRPr="00E71772">
        <w:rPr>
          <w:color w:val="000000"/>
        </w:rPr>
        <w:t>)</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Яка особливість розповіді </w:t>
      </w:r>
      <w:proofErr w:type="gramStart"/>
      <w:r w:rsidRPr="00E71772">
        <w:rPr>
          <w:color w:val="000000"/>
        </w:rPr>
        <w:t>у</w:t>
      </w:r>
      <w:proofErr w:type="gramEnd"/>
      <w:r w:rsidRPr="00E71772">
        <w:rPr>
          <w:color w:val="000000"/>
        </w:rPr>
        <w:t xml:space="preserve"> новелі? </w:t>
      </w:r>
      <w:proofErr w:type="gramStart"/>
      <w:r w:rsidRPr="00E71772">
        <w:rPr>
          <w:color w:val="000000"/>
        </w:rPr>
        <w:t>(</w:t>
      </w:r>
      <w:r w:rsidRPr="00E71772">
        <w:rPr>
          <w:rStyle w:val="a4"/>
          <w:color w:val="000000"/>
        </w:rPr>
        <w:t>Розмова ведеться від першої особи.</w:t>
      </w:r>
      <w:proofErr w:type="gramEnd"/>
      <w:r w:rsidRPr="00E71772">
        <w:rPr>
          <w:rStyle w:val="a4"/>
          <w:color w:val="000000"/>
        </w:rPr>
        <w:t xml:space="preserve"> Уявний діалог героя з красунею Терезою не має чітких контурів, </w:t>
      </w:r>
      <w:proofErr w:type="gramStart"/>
      <w:r w:rsidRPr="00E71772">
        <w:rPr>
          <w:rStyle w:val="a4"/>
          <w:color w:val="000000"/>
        </w:rPr>
        <w:t>бо не</w:t>
      </w:r>
      <w:proofErr w:type="gramEnd"/>
      <w:r w:rsidRPr="00E71772">
        <w:rPr>
          <w:rStyle w:val="a4"/>
          <w:color w:val="000000"/>
        </w:rPr>
        <w:t xml:space="preserve"> можна воскресити його в пам'яті</w:t>
      </w:r>
      <w:r w:rsidRPr="00E71772">
        <w:rPr>
          <w:color w:val="000000"/>
        </w:rPr>
        <w:t>)</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Тереза. Зараз ми маємо час. Зараз я доскажу вам усе недоказане тоді. Слухайте те ж! Чуєте, як лущать зелені спини гі</w:t>
      </w:r>
      <w:proofErr w:type="gramStart"/>
      <w:r w:rsidRPr="00E71772">
        <w:rPr>
          <w:color w:val="000000"/>
        </w:rPr>
        <w:t>р</w:t>
      </w:r>
      <w:proofErr w:type="gramEnd"/>
      <w:r w:rsidRPr="00E71772">
        <w:rPr>
          <w:color w:val="000000"/>
        </w:rPr>
        <w:t xml:space="preserve">, гріючись на сонці? А небо над нами, весняне й високе, </w:t>
      </w:r>
      <w:proofErr w:type="gramStart"/>
      <w:r w:rsidRPr="00E71772">
        <w:rPr>
          <w:color w:val="000000"/>
        </w:rPr>
        <w:t>гуде</w:t>
      </w:r>
      <w:proofErr w:type="gramEnd"/>
      <w:r w:rsidRPr="00E71772">
        <w:rPr>
          <w:color w:val="000000"/>
        </w:rPr>
        <w:t xml:space="preserve"> від відру, мов блакитний дзвін!.. Слухайте ж!</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Зачитати уривок з новели на </w:t>
      </w:r>
      <w:proofErr w:type="gramStart"/>
      <w:r w:rsidRPr="00E71772">
        <w:rPr>
          <w:color w:val="000000"/>
        </w:rPr>
        <w:t>п</w:t>
      </w:r>
      <w:proofErr w:type="gramEnd"/>
      <w:r w:rsidRPr="00E71772">
        <w:rPr>
          <w:color w:val="000000"/>
        </w:rPr>
        <w:t>ідтвердження цієї думки. Читання в особах.</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Я. Нікуди тепер ми не будемо спішити, як тоді взимку. Тоді ми майже </w:t>
      </w:r>
      <w:proofErr w:type="gramStart"/>
      <w:r w:rsidRPr="00E71772">
        <w:rPr>
          <w:color w:val="000000"/>
        </w:rPr>
        <w:t>н</w:t>
      </w:r>
      <w:proofErr w:type="gramEnd"/>
      <w:r w:rsidRPr="00E71772">
        <w:rPr>
          <w:color w:val="000000"/>
        </w:rPr>
        <w:t xml:space="preserve">і про що не встигли поговорити. Лютий </w:t>
      </w:r>
      <w:proofErr w:type="gramStart"/>
      <w:r w:rsidRPr="00E71772">
        <w:rPr>
          <w:color w:val="000000"/>
        </w:rPr>
        <w:t>в</w:t>
      </w:r>
      <w:proofErr w:type="gramEnd"/>
      <w:r w:rsidRPr="00E71772">
        <w:rPr>
          <w:color w:val="000000"/>
        </w:rPr>
        <w:t>ітер, шугаючи в скелях, заважав нам.</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У чому ж символічний змі</w:t>
      </w:r>
      <w:proofErr w:type="gramStart"/>
      <w:r w:rsidRPr="00E71772">
        <w:rPr>
          <w:color w:val="000000"/>
        </w:rPr>
        <w:t>ст</w:t>
      </w:r>
      <w:proofErr w:type="gramEnd"/>
      <w:r w:rsidRPr="00E71772">
        <w:rPr>
          <w:color w:val="000000"/>
        </w:rPr>
        <w:t xml:space="preserve"> цього уривка?.. </w:t>
      </w:r>
      <w:proofErr w:type="gramStart"/>
      <w:r w:rsidRPr="00E71772">
        <w:rPr>
          <w:color w:val="000000"/>
        </w:rPr>
        <w:t>(</w:t>
      </w:r>
      <w:r w:rsidRPr="00E71772">
        <w:rPr>
          <w:rStyle w:val="a4"/>
          <w:color w:val="000000"/>
        </w:rPr>
        <w:t>Автор зобразив трагічно обірване війною почуття між радянським солдатом та іноземною дівчиною — словачкою.</w:t>
      </w:r>
      <w:proofErr w:type="gramEnd"/>
      <w:r w:rsidRPr="00E71772">
        <w:rPr>
          <w:rStyle w:val="a4"/>
          <w:color w:val="000000"/>
        </w:rPr>
        <w:t xml:space="preserve"> Несподіване кохання до красуні Терези прийшло всупереч війні. Не закріпилося воно в реальному житті, </w:t>
      </w:r>
      <w:proofErr w:type="gramStart"/>
      <w:r w:rsidRPr="00E71772">
        <w:rPr>
          <w:rStyle w:val="a4"/>
          <w:color w:val="000000"/>
        </w:rPr>
        <w:t>бо д</w:t>
      </w:r>
      <w:proofErr w:type="gramEnd"/>
      <w:r w:rsidRPr="00E71772">
        <w:rPr>
          <w:rStyle w:val="a4"/>
          <w:color w:val="000000"/>
        </w:rPr>
        <w:t>івчина загинула від рук поліцая</w:t>
      </w:r>
      <w:r w:rsidRPr="00E71772">
        <w:rPr>
          <w:color w:val="000000"/>
        </w:rPr>
        <w:t>)</w:t>
      </w:r>
    </w:p>
    <w:p w:rsidR="00307F8A" w:rsidRPr="00E71772" w:rsidRDefault="00307F8A" w:rsidP="00307F8A">
      <w:pPr>
        <w:pStyle w:val="a3"/>
        <w:shd w:val="clear" w:color="auto" w:fill="FFFFFF"/>
        <w:jc w:val="both"/>
        <w:rPr>
          <w:color w:val="000000"/>
        </w:rPr>
      </w:pPr>
      <w:r w:rsidRPr="00E71772">
        <w:rPr>
          <w:rFonts w:ascii="MS Mincho" w:eastAsia="MS Mincho" w:hAnsi="MS Mincho" w:cs="MS Mincho" w:hint="eastAsia"/>
          <w:color w:val="000000"/>
        </w:rPr>
        <w:t>✵</w:t>
      </w:r>
      <w:r w:rsidRPr="00E71772">
        <w:rPr>
          <w:color w:val="000000"/>
        </w:rPr>
        <w:t xml:space="preserve"> Яка головна думка новели? (</w:t>
      </w:r>
      <w:r w:rsidRPr="00E71772">
        <w:rPr>
          <w:rStyle w:val="a4"/>
          <w:color w:val="000000"/>
        </w:rPr>
        <w:t>Сила кохання, нездоланна любов сильніша за смерть</w:t>
      </w:r>
      <w:r w:rsidRPr="00E71772">
        <w:rPr>
          <w:color w:val="000000"/>
        </w:rPr>
        <w:t>)</w:t>
      </w:r>
    </w:p>
    <w:p w:rsidR="00307F8A" w:rsidRPr="00E71772" w:rsidRDefault="00307F8A" w:rsidP="00307F8A">
      <w:pPr>
        <w:pStyle w:val="a3"/>
        <w:shd w:val="clear" w:color="auto" w:fill="FFFFFF"/>
        <w:jc w:val="both"/>
        <w:rPr>
          <w:color w:val="000000"/>
        </w:rPr>
      </w:pPr>
      <w:proofErr w:type="gramStart"/>
      <w:r w:rsidRPr="00E71772">
        <w:rPr>
          <w:rFonts w:ascii="MS Mincho" w:eastAsia="MS Mincho" w:hAnsi="MS Mincho" w:cs="MS Mincho" w:hint="eastAsia"/>
          <w:color w:val="000000"/>
        </w:rPr>
        <w:t>✵</w:t>
      </w:r>
      <w:r w:rsidRPr="00E71772">
        <w:rPr>
          <w:color w:val="000000"/>
        </w:rPr>
        <w:t xml:space="preserve"> «… Єдиний погляд, єдина ява у великій драмі війни».</w:t>
      </w:r>
      <w:proofErr w:type="gramEnd"/>
      <w:r w:rsidRPr="00E71772">
        <w:rPr>
          <w:color w:val="000000"/>
        </w:rPr>
        <w:t xml:space="preserve"> Як розумієте ці рядки?</w:t>
      </w:r>
    </w:p>
    <w:p w:rsidR="00307F8A" w:rsidRPr="00E71772" w:rsidRDefault="00307F8A" w:rsidP="00307F8A">
      <w:pPr>
        <w:pStyle w:val="a3"/>
        <w:shd w:val="clear" w:color="auto" w:fill="FFFFFF"/>
        <w:jc w:val="both"/>
        <w:rPr>
          <w:color w:val="000000"/>
        </w:rPr>
      </w:pPr>
      <w:r w:rsidRPr="00E71772">
        <w:rPr>
          <w:rStyle w:val="a7"/>
          <w:color w:val="4682B4"/>
        </w:rPr>
        <w:t>ДОМАШНЄ ЗАВДАННЯ</w:t>
      </w:r>
    </w:p>
    <w:p w:rsidR="00307F8A" w:rsidRPr="00E71772" w:rsidRDefault="00307F8A" w:rsidP="00307F8A">
      <w:pPr>
        <w:pStyle w:val="a3"/>
        <w:shd w:val="clear" w:color="auto" w:fill="FFFFFF"/>
        <w:jc w:val="both"/>
        <w:rPr>
          <w:color w:val="000000"/>
        </w:rPr>
      </w:pPr>
      <w:proofErr w:type="gramStart"/>
      <w:r w:rsidRPr="00E71772">
        <w:rPr>
          <w:color w:val="000000"/>
        </w:rPr>
        <w:t>П</w:t>
      </w:r>
      <w:proofErr w:type="gramEnd"/>
      <w:r w:rsidRPr="00E71772">
        <w:rPr>
          <w:color w:val="000000"/>
        </w:rPr>
        <w:t>ідготуватися до контрольної роботи за творчістю Є. Маланюка, Івана Багряного, О. Довженка, Олеся Гончара.</w:t>
      </w:r>
    </w:p>
    <w:p w:rsidR="00307F8A" w:rsidRPr="00E71772" w:rsidRDefault="00307F8A" w:rsidP="00307F8A">
      <w:pPr>
        <w:ind w:left="-851"/>
        <w:jc w:val="both"/>
        <w:rPr>
          <w:rFonts w:ascii="Times New Roman" w:hAnsi="Times New Roman" w:cs="Times New Roman"/>
          <w:b/>
          <w:sz w:val="24"/>
          <w:szCs w:val="24"/>
          <w:lang w:val="uk-UA"/>
        </w:rPr>
      </w:pPr>
    </w:p>
    <w:p w:rsidR="00307F8A" w:rsidRPr="00E71772" w:rsidRDefault="00307F8A" w:rsidP="00307F8A">
      <w:pPr>
        <w:ind w:left="-851"/>
        <w:jc w:val="both"/>
        <w:rPr>
          <w:rFonts w:ascii="Times New Roman" w:hAnsi="Times New Roman" w:cs="Times New Roman"/>
          <w:b/>
          <w:sz w:val="24"/>
          <w:szCs w:val="24"/>
          <w:lang w:val="uk-UA"/>
        </w:rPr>
      </w:pPr>
    </w:p>
    <w:p w:rsidR="00307F8A" w:rsidRPr="00E71772" w:rsidRDefault="00307F8A" w:rsidP="00307F8A">
      <w:pPr>
        <w:ind w:left="-851"/>
        <w:jc w:val="both"/>
        <w:rPr>
          <w:rFonts w:ascii="Times New Roman" w:hAnsi="Times New Roman" w:cs="Times New Roman"/>
          <w:b/>
          <w:sz w:val="24"/>
          <w:szCs w:val="24"/>
          <w:lang w:val="uk-UA"/>
        </w:rPr>
      </w:pPr>
    </w:p>
    <w:p w:rsidR="00307F8A" w:rsidRPr="00E71772" w:rsidRDefault="00307F8A" w:rsidP="00307F8A">
      <w:pPr>
        <w:ind w:left="-851"/>
        <w:jc w:val="both"/>
        <w:rPr>
          <w:rFonts w:ascii="Times New Roman" w:hAnsi="Times New Roman" w:cs="Times New Roman"/>
          <w:b/>
          <w:sz w:val="24"/>
          <w:szCs w:val="24"/>
          <w:lang w:val="uk-UA"/>
        </w:rPr>
      </w:pPr>
    </w:p>
    <w:p w:rsidR="00307F8A" w:rsidRPr="00E71772" w:rsidRDefault="00307F8A" w:rsidP="00307F8A">
      <w:pPr>
        <w:ind w:left="-851"/>
        <w:jc w:val="both"/>
        <w:rPr>
          <w:rFonts w:ascii="Times New Roman" w:hAnsi="Times New Roman" w:cs="Times New Roman"/>
          <w:b/>
          <w:sz w:val="24"/>
          <w:szCs w:val="24"/>
          <w:lang w:val="uk-UA"/>
        </w:rPr>
      </w:pPr>
    </w:p>
    <w:p w:rsidR="00307F8A" w:rsidRPr="00E71772" w:rsidRDefault="00307F8A" w:rsidP="00307F8A">
      <w:pPr>
        <w:ind w:left="-851"/>
        <w:jc w:val="both"/>
        <w:rPr>
          <w:rFonts w:ascii="Times New Roman" w:hAnsi="Times New Roman" w:cs="Times New Roman"/>
          <w:b/>
          <w:sz w:val="24"/>
          <w:szCs w:val="24"/>
          <w:lang w:val="uk-UA"/>
        </w:rPr>
      </w:pPr>
    </w:p>
    <w:p w:rsidR="00307F8A" w:rsidRPr="00E71772" w:rsidRDefault="00307F8A" w:rsidP="00307F8A">
      <w:pPr>
        <w:ind w:left="-851"/>
        <w:jc w:val="both"/>
        <w:rPr>
          <w:rFonts w:ascii="Times New Roman" w:hAnsi="Times New Roman" w:cs="Times New Roman"/>
          <w:b/>
          <w:sz w:val="24"/>
          <w:szCs w:val="24"/>
          <w:lang w:val="uk-UA"/>
        </w:rPr>
      </w:pPr>
    </w:p>
    <w:p w:rsidR="00307F8A" w:rsidRPr="00E71772" w:rsidRDefault="00307F8A" w:rsidP="00307F8A">
      <w:pPr>
        <w:pStyle w:val="1"/>
        <w:shd w:val="clear" w:color="auto" w:fill="FFFFFF"/>
        <w:jc w:val="center"/>
        <w:rPr>
          <w:color w:val="000000"/>
        </w:rPr>
      </w:pPr>
      <w:r w:rsidRPr="00E71772">
        <w:rPr>
          <w:color w:val="4682B4"/>
          <w:sz w:val="24"/>
          <w:szCs w:val="24"/>
        </w:rPr>
        <w:lastRenderedPageBreak/>
        <w:t>Контрольна робота № 3. Контрольний класний тві</w:t>
      </w:r>
      <w:proofErr w:type="gramStart"/>
      <w:r w:rsidRPr="00E71772">
        <w:rPr>
          <w:color w:val="4682B4"/>
          <w:sz w:val="24"/>
          <w:szCs w:val="24"/>
        </w:rPr>
        <w:t>р</w:t>
      </w:r>
      <w:proofErr w:type="gramEnd"/>
      <w:r w:rsidRPr="00E71772">
        <w:rPr>
          <w:color w:val="4682B4"/>
          <w:sz w:val="24"/>
          <w:szCs w:val="24"/>
        </w:rPr>
        <w:t xml:space="preserve"> за доробком Є. Маланюка, I. Багряного, О. Довженка, О. Гончара</w:t>
      </w:r>
      <w:r w:rsidRPr="00E71772">
        <w:rPr>
          <w:color w:val="4682B4"/>
          <w:sz w:val="24"/>
          <w:szCs w:val="24"/>
        </w:rPr>
        <w:br/>
      </w:r>
    </w:p>
    <w:p w:rsidR="00307F8A" w:rsidRPr="00E71772" w:rsidRDefault="00307F8A" w:rsidP="00307F8A">
      <w:pPr>
        <w:pStyle w:val="a3"/>
        <w:shd w:val="clear" w:color="auto" w:fill="FFFFFF"/>
        <w:jc w:val="both"/>
        <w:rPr>
          <w:color w:val="000000"/>
        </w:rPr>
      </w:pPr>
    </w:p>
    <w:p w:rsidR="00307F8A" w:rsidRPr="00E71772" w:rsidRDefault="00307F8A" w:rsidP="00307F8A">
      <w:pPr>
        <w:pStyle w:val="a3"/>
        <w:shd w:val="clear" w:color="auto" w:fill="FFFFFF"/>
        <w:jc w:val="both"/>
        <w:rPr>
          <w:color w:val="000000"/>
        </w:rPr>
      </w:pPr>
      <w:r w:rsidRPr="00E71772">
        <w:rPr>
          <w:rStyle w:val="a7"/>
          <w:color w:val="4682B4"/>
        </w:rPr>
        <w:t>Напи</w:t>
      </w:r>
      <w:r>
        <w:rPr>
          <w:rStyle w:val="a7"/>
          <w:color w:val="4682B4"/>
          <w:lang w:val="uk-UA"/>
        </w:rPr>
        <w:t>шіть тві</w:t>
      </w:r>
      <w:proofErr w:type="gramStart"/>
      <w:r>
        <w:rPr>
          <w:rStyle w:val="a7"/>
          <w:color w:val="4682B4"/>
          <w:lang w:val="uk-UA"/>
        </w:rPr>
        <w:t>р</w:t>
      </w:r>
      <w:proofErr w:type="gramEnd"/>
      <w:r w:rsidRPr="00E71772">
        <w:rPr>
          <w:rStyle w:val="a7"/>
          <w:color w:val="4682B4"/>
        </w:rPr>
        <w:t xml:space="preserve"> на одну із запропонованих тем</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r w:rsidRPr="00E71772">
        <w:rPr>
          <w:color w:val="000000"/>
        </w:rPr>
        <w:t>Наперекі</w:t>
      </w:r>
      <w:proofErr w:type="gramStart"/>
      <w:r w:rsidRPr="00E71772">
        <w:rPr>
          <w:color w:val="000000"/>
        </w:rPr>
        <w:t>р</w:t>
      </w:r>
      <w:proofErr w:type="gramEnd"/>
      <w:r w:rsidRPr="00E71772">
        <w:rPr>
          <w:color w:val="000000"/>
        </w:rPr>
        <w:t xml:space="preserve"> усьому, навіть смерті, кохання живе (за творчістю Олеся Гончара).</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r w:rsidRPr="00E71772">
        <w:rPr>
          <w:color w:val="000000"/>
        </w:rPr>
        <w:t>Війні — «ні!», бо немає нічого трагічнішого, ніж розстріляне убите прекрасне людське почуття (за творчістю Олеся Гончара).</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r w:rsidRPr="00E71772">
        <w:rPr>
          <w:color w:val="000000"/>
        </w:rPr>
        <w:t xml:space="preserve">Доля України та українців за романом І. </w:t>
      </w:r>
      <w:proofErr w:type="gramStart"/>
      <w:r w:rsidRPr="00E71772">
        <w:rPr>
          <w:color w:val="000000"/>
        </w:rPr>
        <w:t>Багряного</w:t>
      </w:r>
      <w:proofErr w:type="gramEnd"/>
      <w:r w:rsidRPr="00E71772">
        <w:rPr>
          <w:color w:val="000000"/>
        </w:rPr>
        <w:t xml:space="preserve"> «Тигролови».</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proofErr w:type="gramStart"/>
      <w:r w:rsidRPr="00E71772">
        <w:rPr>
          <w:color w:val="000000"/>
        </w:rPr>
        <w:t>См</w:t>
      </w:r>
      <w:proofErr w:type="gramEnd"/>
      <w:r w:rsidRPr="00E71772">
        <w:rPr>
          <w:color w:val="000000"/>
        </w:rPr>
        <w:t>іливі завжди мають щастя (за романом І. Багряного «Тигролови»).</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r w:rsidRPr="00E71772">
        <w:rPr>
          <w:color w:val="000000"/>
        </w:rPr>
        <w:t>Органічна єдність людини і природи у творах Олександра Довженка.</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r w:rsidRPr="00E71772">
        <w:rPr>
          <w:color w:val="000000"/>
        </w:rPr>
        <w:t>Повернення творчості Євгена Маланюка на Україну.</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r w:rsidRPr="00E71772">
        <w:rPr>
          <w:color w:val="000000"/>
        </w:rPr>
        <w:t xml:space="preserve">Україна — центральний образ </w:t>
      </w:r>
      <w:proofErr w:type="gramStart"/>
      <w:r w:rsidRPr="00E71772">
        <w:rPr>
          <w:color w:val="000000"/>
        </w:rPr>
        <w:t>л</w:t>
      </w:r>
      <w:proofErr w:type="gramEnd"/>
      <w:r w:rsidRPr="00E71772">
        <w:rPr>
          <w:color w:val="000000"/>
        </w:rPr>
        <w:t>ірики Євгена Маланюка.</w:t>
      </w:r>
    </w:p>
    <w:p w:rsidR="00307F8A" w:rsidRPr="00E71772" w:rsidRDefault="00307F8A" w:rsidP="00307F8A">
      <w:pPr>
        <w:pStyle w:val="a3"/>
        <w:shd w:val="clear" w:color="auto" w:fill="FFFFFF"/>
        <w:jc w:val="both"/>
        <w:rPr>
          <w:color w:val="000000"/>
        </w:rPr>
      </w:pPr>
      <w:r w:rsidRPr="00E71772">
        <w:rPr>
          <w:rStyle w:val="a7"/>
          <w:rFonts w:ascii="MS Mincho" w:eastAsia="MS Mincho" w:hAnsi="MS Mincho" w:cs="MS Mincho" w:hint="eastAsia"/>
          <w:color w:val="4682B4"/>
        </w:rPr>
        <w:t>✵</w:t>
      </w:r>
      <w:r w:rsidRPr="00E71772">
        <w:rPr>
          <w:rStyle w:val="apple-converted-space"/>
          <w:b/>
          <w:bCs/>
          <w:color w:val="4682B4"/>
        </w:rPr>
        <w:t> </w:t>
      </w:r>
      <w:r w:rsidRPr="00E71772">
        <w:rPr>
          <w:color w:val="000000"/>
        </w:rPr>
        <w:t>Історична доля української нації у творчості Олександра Довженка.</w:t>
      </w:r>
    </w:p>
    <w:p w:rsidR="00307F8A" w:rsidRPr="00E71772" w:rsidRDefault="00307F8A" w:rsidP="00307F8A">
      <w:pPr>
        <w:pStyle w:val="a3"/>
        <w:shd w:val="clear" w:color="auto" w:fill="FFFFFF"/>
        <w:jc w:val="both"/>
        <w:rPr>
          <w:color w:val="000000"/>
        </w:rPr>
      </w:pPr>
      <w:r w:rsidRPr="00E71772">
        <w:rPr>
          <w:rStyle w:val="a7"/>
          <w:color w:val="4682B4"/>
        </w:rPr>
        <w:t>ДОМАШНЄ ЗАВДАННЯ</w:t>
      </w:r>
    </w:p>
    <w:p w:rsidR="00307F8A" w:rsidRPr="00E71772" w:rsidRDefault="00307F8A" w:rsidP="00307F8A">
      <w:pPr>
        <w:pStyle w:val="a3"/>
        <w:shd w:val="clear" w:color="auto" w:fill="FFFFFF"/>
        <w:jc w:val="both"/>
        <w:rPr>
          <w:color w:val="000000"/>
        </w:rPr>
      </w:pPr>
      <w:proofErr w:type="gramStart"/>
      <w:r w:rsidRPr="00E71772">
        <w:rPr>
          <w:color w:val="000000"/>
        </w:rPr>
        <w:t>П</w:t>
      </w:r>
      <w:proofErr w:type="gramEnd"/>
      <w:r w:rsidRPr="00E71772">
        <w:rPr>
          <w:color w:val="000000"/>
        </w:rPr>
        <w:t>ідготувати повідомлення до семінару.</w:t>
      </w:r>
    </w:p>
    <w:p w:rsidR="00307F8A" w:rsidRPr="00E71772" w:rsidRDefault="00307F8A" w:rsidP="00307F8A">
      <w:pPr>
        <w:ind w:left="-851"/>
        <w:jc w:val="both"/>
        <w:rPr>
          <w:rFonts w:ascii="Times New Roman" w:hAnsi="Times New Roman" w:cs="Times New Roman"/>
          <w:b/>
          <w:sz w:val="24"/>
          <w:szCs w:val="24"/>
        </w:rPr>
      </w:pPr>
    </w:p>
    <w:p w:rsidR="00882442" w:rsidRDefault="00882442">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Default="004A3614">
      <w:pPr>
        <w:rPr>
          <w:lang w:val="uk-UA"/>
        </w:rPr>
      </w:pPr>
    </w:p>
    <w:p w:rsidR="004A3614" w:rsidRPr="00BB5B50" w:rsidRDefault="004A3614" w:rsidP="004A3614">
      <w:pPr>
        <w:pStyle w:val="1"/>
        <w:shd w:val="clear" w:color="auto" w:fill="FFFFFF"/>
        <w:jc w:val="center"/>
        <w:rPr>
          <w:color w:val="000000"/>
          <w:sz w:val="24"/>
          <w:szCs w:val="24"/>
        </w:rPr>
      </w:pPr>
      <w:r w:rsidRPr="00BB5B50">
        <w:rPr>
          <w:color w:val="4682B4"/>
          <w:sz w:val="24"/>
          <w:szCs w:val="24"/>
        </w:rPr>
        <w:lastRenderedPageBreak/>
        <w:t xml:space="preserve">Українська література у другій половині ХХ ст. </w:t>
      </w:r>
      <w:proofErr w:type="gramStart"/>
      <w:r w:rsidRPr="00BB5B50">
        <w:rPr>
          <w:color w:val="4682B4"/>
          <w:sz w:val="24"/>
          <w:szCs w:val="24"/>
        </w:rPr>
        <w:t>Нова</w:t>
      </w:r>
      <w:proofErr w:type="gramEnd"/>
      <w:r w:rsidRPr="00BB5B50">
        <w:rPr>
          <w:color w:val="4682B4"/>
          <w:sz w:val="24"/>
          <w:szCs w:val="24"/>
        </w:rPr>
        <w:t xml:space="preserve"> хвиля відродження української літератури на початку 1960-х рр. «</w:t>
      </w:r>
      <w:proofErr w:type="gramStart"/>
      <w:r w:rsidRPr="00BB5B50">
        <w:rPr>
          <w:color w:val="4682B4"/>
          <w:sz w:val="24"/>
          <w:szCs w:val="24"/>
        </w:rPr>
        <w:t>Ш</w:t>
      </w:r>
      <w:proofErr w:type="gramEnd"/>
      <w:r w:rsidRPr="00BB5B50">
        <w:rPr>
          <w:color w:val="4682B4"/>
          <w:sz w:val="24"/>
          <w:szCs w:val="24"/>
        </w:rPr>
        <w:t>істдесятництво» як явище культурологічне й соціальне. Його зв'язок із дисидентським рухом</w:t>
      </w:r>
    </w:p>
    <w:p w:rsidR="004A3614" w:rsidRPr="00BB5B50" w:rsidRDefault="004A3614" w:rsidP="004A3614">
      <w:pPr>
        <w:pStyle w:val="a3"/>
        <w:shd w:val="clear" w:color="auto" w:fill="FFFFFF"/>
        <w:jc w:val="both"/>
        <w:rPr>
          <w:color w:val="000000"/>
        </w:rPr>
      </w:pPr>
      <w:r w:rsidRPr="00BB5B50">
        <w:rPr>
          <w:color w:val="000000"/>
        </w:rPr>
        <w:t xml:space="preserve">Українська література другої половини ХХ століття здійснює спробу подолати канони соцреалізму. Відбувається «закулісний» розвиток модернізму, опозиційні прояви </w:t>
      </w:r>
      <w:proofErr w:type="gramStart"/>
      <w:r w:rsidRPr="00BB5B50">
        <w:rPr>
          <w:color w:val="000000"/>
        </w:rPr>
        <w:t>р</w:t>
      </w:r>
      <w:proofErr w:type="gramEnd"/>
      <w:r w:rsidRPr="00BB5B50">
        <w:rPr>
          <w:color w:val="000000"/>
        </w:rPr>
        <w:t xml:space="preserve">ізних стильових тенденцій. Яскравий сплеск літературних талантів цієї пори отримав назву «шістдесятництво», що виникло на хвилі засудження культу особи, «хрущовської відлиги». Наступна хвиля, відповідно до історичних обставин», — «постшістдесятники, </w:t>
      </w:r>
      <w:proofErr w:type="gramStart"/>
      <w:r w:rsidRPr="00BB5B50">
        <w:rPr>
          <w:color w:val="000000"/>
        </w:rPr>
        <w:t>в</w:t>
      </w:r>
      <w:proofErr w:type="gramEnd"/>
      <w:r w:rsidRPr="00BB5B50">
        <w:rPr>
          <w:color w:val="000000"/>
        </w:rPr>
        <w:t>ісімдесятники», Нью-Йоркська група українських письменників. Митці активно звертаються до історії, експериментують із жанрами. З'</w:t>
      </w:r>
      <w:proofErr w:type="gramStart"/>
      <w:r w:rsidRPr="00BB5B50">
        <w:rPr>
          <w:color w:val="000000"/>
        </w:rPr>
        <w:t>являється</w:t>
      </w:r>
      <w:proofErr w:type="gramEnd"/>
      <w:r w:rsidRPr="00BB5B50">
        <w:rPr>
          <w:color w:val="000000"/>
        </w:rPr>
        <w:t xml:space="preserve"> так звана «химерна проза». У літературі 90-х років ХХ — початку ХХІ століття відповідно до </w:t>
      </w:r>
      <w:proofErr w:type="gramStart"/>
      <w:r w:rsidRPr="00BB5B50">
        <w:rPr>
          <w:color w:val="000000"/>
        </w:rPr>
        <w:t>св</w:t>
      </w:r>
      <w:proofErr w:type="gramEnd"/>
      <w:r w:rsidRPr="00BB5B50">
        <w:rPr>
          <w:color w:val="000000"/>
        </w:rPr>
        <w:t>ітових тенденцій потужно виявляє себе постмодернізм.</w:t>
      </w:r>
    </w:p>
    <w:p w:rsidR="004A3614" w:rsidRPr="00BB5B50" w:rsidRDefault="004A3614" w:rsidP="004A3614">
      <w:pPr>
        <w:pStyle w:val="a3"/>
        <w:shd w:val="clear" w:color="auto" w:fill="FFFFFF"/>
        <w:jc w:val="both"/>
        <w:rPr>
          <w:color w:val="000000"/>
        </w:rPr>
      </w:pPr>
      <w:r w:rsidRPr="00BB5B50">
        <w:rPr>
          <w:rStyle w:val="a7"/>
          <w:color w:val="4682B4"/>
        </w:rPr>
        <w:t>ІІ. СПРИЙНЯТТЯ І ЗАСВОЄННЯ НАВЧАЛЬНОГО МАТЕРІАЛУ</w:t>
      </w:r>
    </w:p>
    <w:p w:rsidR="004A3614" w:rsidRPr="00BB5B50" w:rsidRDefault="004A3614" w:rsidP="004A3614">
      <w:pPr>
        <w:pStyle w:val="a3"/>
        <w:shd w:val="clear" w:color="auto" w:fill="FFFFFF"/>
        <w:jc w:val="both"/>
        <w:rPr>
          <w:color w:val="000000"/>
        </w:rPr>
      </w:pPr>
      <w:r w:rsidRPr="00BB5B50">
        <w:rPr>
          <w:color w:val="000000"/>
        </w:rPr>
        <w:t xml:space="preserve">Українська література ХХ століття стала поворотним пунктом </w:t>
      </w:r>
      <w:proofErr w:type="gramStart"/>
      <w:r w:rsidRPr="00BB5B50">
        <w:rPr>
          <w:color w:val="000000"/>
        </w:rPr>
        <w:t>у</w:t>
      </w:r>
      <w:proofErr w:type="gramEnd"/>
      <w:r w:rsidRPr="00BB5B50">
        <w:rPr>
          <w:color w:val="000000"/>
        </w:rPr>
        <w:t xml:space="preserve"> новітній історії літератури, кіно, живопису, інших видів мистецтва. Розриваючи сталінські ідеологічні пута, митці поверталися до осмислення і відображення загальнолюдських цінностей та ідеалі</w:t>
      </w:r>
      <w:proofErr w:type="gramStart"/>
      <w:r w:rsidRPr="00BB5B50">
        <w:rPr>
          <w:color w:val="000000"/>
        </w:rPr>
        <w:t>в</w:t>
      </w:r>
      <w:proofErr w:type="gramEnd"/>
      <w:r w:rsidRPr="00BB5B50">
        <w:rPr>
          <w:color w:val="000000"/>
        </w:rPr>
        <w:t xml:space="preserve">, до реальної людини з її багатогранними інтересами, запитами. Можливість мати власну, а не сформовану в кабінетах чиновників </w:t>
      </w:r>
      <w:proofErr w:type="gramStart"/>
      <w:r w:rsidRPr="00BB5B50">
        <w:rPr>
          <w:color w:val="000000"/>
        </w:rPr>
        <w:t>в</w:t>
      </w:r>
      <w:proofErr w:type="gramEnd"/>
      <w:r w:rsidRPr="00BB5B50">
        <w:rPr>
          <w:color w:val="000000"/>
        </w:rPr>
        <w:t>ід культури думку, сприяла духовному розкріпаченню митців.</w:t>
      </w:r>
    </w:p>
    <w:p w:rsidR="004A3614" w:rsidRPr="00BB5B50" w:rsidRDefault="004A3614" w:rsidP="004A3614">
      <w:pPr>
        <w:pStyle w:val="a3"/>
        <w:shd w:val="clear" w:color="auto" w:fill="FFFFFF"/>
        <w:jc w:val="both"/>
        <w:rPr>
          <w:color w:val="000000"/>
        </w:rPr>
      </w:pPr>
      <w:r w:rsidRPr="00BB5B50">
        <w:rPr>
          <w:color w:val="000000"/>
        </w:rPr>
        <w:t xml:space="preserve">У літературу прийшла «жива людина», яка розкуто мислила та високо цінувала красу, не соромилася плакати й уміла сміятися, гніватися, любити по-справжньому, а не на словах, спроможна </w:t>
      </w:r>
      <w:proofErr w:type="gramStart"/>
      <w:r w:rsidRPr="00BB5B50">
        <w:rPr>
          <w:color w:val="000000"/>
        </w:rPr>
        <w:t>була в</w:t>
      </w:r>
      <w:proofErr w:type="gramEnd"/>
      <w:r w:rsidRPr="00BB5B50">
        <w:rPr>
          <w:color w:val="000000"/>
        </w:rPr>
        <w:t>ідбити свої переживання в слові, насамперед поетичному. Адже поезія, за висловлюванням Дмитра Павличка, — «це мова молодих», глибоко особиста, суб'єктивна й разом із тим рухливо-змінна. Поезія стала виразником ідей, настроїв, почуттів цілого покоління. Вона проголосила своїм кредо правду, своїм героєм — людину, заговорила про складні «парадокси доби», болі народу, спричинені кривдою, несправедливістю, приниженням національної і людської гідності.</w:t>
      </w:r>
    </w:p>
    <w:p w:rsidR="004A3614" w:rsidRPr="00BB5B50" w:rsidRDefault="004A3614" w:rsidP="004A3614">
      <w:pPr>
        <w:pStyle w:val="a3"/>
        <w:shd w:val="clear" w:color="auto" w:fill="FFFFFF"/>
        <w:jc w:val="both"/>
        <w:rPr>
          <w:color w:val="000000"/>
        </w:rPr>
      </w:pPr>
      <w:r w:rsidRPr="00BB5B50">
        <w:rPr>
          <w:color w:val="000000"/>
        </w:rPr>
        <w:t xml:space="preserve">Нові імена сприймалися читачем і закріплювалися в його пам'яті, саме за це молоді літератори потрапляли </w:t>
      </w:r>
      <w:proofErr w:type="gramStart"/>
      <w:r w:rsidRPr="00BB5B50">
        <w:rPr>
          <w:color w:val="000000"/>
        </w:rPr>
        <w:t>п</w:t>
      </w:r>
      <w:proofErr w:type="gramEnd"/>
      <w:r w:rsidRPr="00BB5B50">
        <w:rPr>
          <w:color w:val="000000"/>
        </w:rPr>
        <w:t xml:space="preserve">ід обстріл партійної критики. Але викриття не супроводжувалося арештом, і ця </w:t>
      </w:r>
      <w:proofErr w:type="gramStart"/>
      <w:r w:rsidRPr="00BB5B50">
        <w:rPr>
          <w:color w:val="000000"/>
        </w:rPr>
        <w:t>нова</w:t>
      </w:r>
      <w:proofErr w:type="gramEnd"/>
      <w:r w:rsidRPr="00BB5B50">
        <w:rPr>
          <w:color w:val="000000"/>
        </w:rPr>
        <w:t xml:space="preserve"> обставина загострювала інтерес до ризикового автора, який не цікавиться думкою всемогутньої влади.</w:t>
      </w:r>
    </w:p>
    <w:p w:rsidR="004A3614" w:rsidRPr="00BB5B50" w:rsidRDefault="004A3614" w:rsidP="004A3614">
      <w:pPr>
        <w:pStyle w:val="a3"/>
        <w:shd w:val="clear" w:color="auto" w:fill="FFFFFF"/>
        <w:jc w:val="both"/>
        <w:rPr>
          <w:color w:val="000000"/>
        </w:rPr>
      </w:pPr>
      <w:r w:rsidRPr="00BB5B50">
        <w:rPr>
          <w:color w:val="000000"/>
        </w:rPr>
        <w:t xml:space="preserve">Поезія Івана Драча, Василя Симоненка, Бориса Олійника — то був справді ліричний епос доби. Трохи згодом у процес оновлення проблематики й поетики письменства включилася проза, </w:t>
      </w:r>
      <w:proofErr w:type="gramStart"/>
      <w:r w:rsidRPr="00BB5B50">
        <w:rPr>
          <w:color w:val="000000"/>
        </w:rPr>
        <w:t>у</w:t>
      </w:r>
      <w:proofErr w:type="gramEnd"/>
      <w:r w:rsidRPr="00BB5B50">
        <w:rPr>
          <w:color w:val="000000"/>
        </w:rPr>
        <w:t xml:space="preserve"> якій також поглиблювалося особисте начало: відбулась ліризація «малих» жанрів (оповідання та новели Євгена Гуцала, Григора Тютюнника); крізь призму особистості зображувалася епоха й у великих історичних романах Романа Іваничука, Романа Федорова, Валерія Шевчука, котрі набули особливого розвитку у 60-ті роки у зв'язку з пожвавленням інтересу до проблем історичної пам'яті. Збагатилася жанрова палі</w:t>
      </w:r>
      <w:proofErr w:type="gramStart"/>
      <w:r w:rsidRPr="00BB5B50">
        <w:rPr>
          <w:color w:val="000000"/>
        </w:rPr>
        <w:t>тра л</w:t>
      </w:r>
      <w:proofErr w:type="gramEnd"/>
      <w:r w:rsidRPr="00BB5B50">
        <w:rPr>
          <w:color w:val="000000"/>
        </w:rPr>
        <w:t>ітератури.</w:t>
      </w:r>
    </w:p>
    <w:p w:rsidR="004A3614" w:rsidRPr="00BB5B50" w:rsidRDefault="004A3614" w:rsidP="004A3614">
      <w:pPr>
        <w:pStyle w:val="a3"/>
        <w:shd w:val="clear" w:color="auto" w:fill="FFFFFF"/>
        <w:jc w:val="both"/>
        <w:rPr>
          <w:color w:val="000000"/>
        </w:rPr>
      </w:pPr>
      <w:r w:rsidRPr="00BB5B50">
        <w:rPr>
          <w:color w:val="000000"/>
        </w:rPr>
        <w:t xml:space="preserve">Молоді письменники відмовились від виробничої тематики у </w:t>
      </w:r>
      <w:proofErr w:type="gramStart"/>
      <w:r w:rsidRPr="00BB5B50">
        <w:rPr>
          <w:color w:val="000000"/>
        </w:rPr>
        <w:t>своїй</w:t>
      </w:r>
      <w:proofErr w:type="gramEnd"/>
      <w:r w:rsidRPr="00BB5B50">
        <w:rPr>
          <w:color w:val="000000"/>
        </w:rPr>
        <w:t xml:space="preserve"> творчості. Вони не збиралися прославляти голів колгоспів, бригадирів, доярок, свинарок. </w:t>
      </w:r>
      <w:proofErr w:type="gramStart"/>
      <w:r w:rsidRPr="00BB5B50">
        <w:rPr>
          <w:color w:val="000000"/>
        </w:rPr>
        <w:t>Вони</w:t>
      </w:r>
      <w:proofErr w:type="gramEnd"/>
      <w:r w:rsidRPr="00BB5B50">
        <w:rPr>
          <w:color w:val="000000"/>
        </w:rPr>
        <w:t xml:space="preserve"> писали про людей. Це вже було прихованим викликом, замаскованою полемікою з партійними настановами літератури. «Люди серед людей» — назва дебютної книжки Євгена Гуцала. «Серед тижня» — перша збірка Валерія Шевчука. Цим </w:t>
      </w:r>
      <w:proofErr w:type="gramStart"/>
      <w:r w:rsidRPr="00BB5B50">
        <w:rPr>
          <w:color w:val="000000"/>
        </w:rPr>
        <w:t>п</w:t>
      </w:r>
      <w:proofErr w:type="gramEnd"/>
      <w:r w:rsidRPr="00BB5B50">
        <w:rPr>
          <w:color w:val="000000"/>
        </w:rPr>
        <w:t xml:space="preserve">ідкреслювалося, що авторів цікавить звичайне щоденне життя людей. </w:t>
      </w:r>
      <w:proofErr w:type="gramStart"/>
      <w:r w:rsidRPr="00BB5B50">
        <w:rPr>
          <w:color w:val="000000"/>
        </w:rPr>
        <w:t>Ш</w:t>
      </w:r>
      <w:proofErr w:type="gramEnd"/>
      <w:r w:rsidRPr="00BB5B50">
        <w:rPr>
          <w:color w:val="000000"/>
        </w:rPr>
        <w:t>істдесятники активно друкувалися й не відали, що попереду кожного з них чекає випробування.</w:t>
      </w:r>
    </w:p>
    <w:p w:rsidR="004A3614" w:rsidRPr="00BB5B50" w:rsidRDefault="004A3614" w:rsidP="004A3614">
      <w:pPr>
        <w:pStyle w:val="a3"/>
        <w:shd w:val="clear" w:color="auto" w:fill="FFFFFF"/>
        <w:jc w:val="both"/>
        <w:rPr>
          <w:color w:val="000000"/>
        </w:rPr>
      </w:pPr>
      <w:r w:rsidRPr="00BB5B50">
        <w:rPr>
          <w:color w:val="000000"/>
        </w:rPr>
        <w:lastRenderedPageBreak/>
        <w:t xml:space="preserve">Це було мистецтво українське, пов'язане з національною й етичною традицією і водночас глибоко новаторське, по-справжньому модерне, а відтак — європейське, здатне </w:t>
      </w:r>
      <w:proofErr w:type="gramStart"/>
      <w:r w:rsidRPr="00BB5B50">
        <w:rPr>
          <w:color w:val="000000"/>
        </w:rPr>
        <w:t>п</w:t>
      </w:r>
      <w:proofErr w:type="gramEnd"/>
      <w:r w:rsidRPr="00BB5B50">
        <w:rPr>
          <w:color w:val="000000"/>
        </w:rPr>
        <w:t>ідкоряти світові обшири.</w:t>
      </w:r>
    </w:p>
    <w:p w:rsidR="004A3614" w:rsidRPr="00BB5B50" w:rsidRDefault="004A3614" w:rsidP="004A3614">
      <w:pPr>
        <w:pStyle w:val="a3"/>
        <w:shd w:val="clear" w:color="auto" w:fill="FFFFFF"/>
        <w:jc w:val="both"/>
        <w:rPr>
          <w:color w:val="000000"/>
        </w:rPr>
      </w:pPr>
      <w:proofErr w:type="gramStart"/>
      <w:r w:rsidRPr="00BB5B50">
        <w:rPr>
          <w:rStyle w:val="a4"/>
          <w:b/>
          <w:bCs/>
          <w:color w:val="4682B4"/>
        </w:rPr>
        <w:t>Нова</w:t>
      </w:r>
      <w:proofErr w:type="gramEnd"/>
      <w:r w:rsidRPr="00BB5B50">
        <w:rPr>
          <w:rStyle w:val="a4"/>
          <w:b/>
          <w:bCs/>
          <w:color w:val="4682B4"/>
        </w:rPr>
        <w:t xml:space="preserve"> хвиля відродження української літератури на початку 1960-х років</w:t>
      </w:r>
    </w:p>
    <w:p w:rsidR="004A3614" w:rsidRPr="00BB5B50" w:rsidRDefault="004A3614" w:rsidP="004A3614">
      <w:pPr>
        <w:pStyle w:val="a3"/>
        <w:shd w:val="clear" w:color="auto" w:fill="FFFFFF"/>
        <w:jc w:val="both"/>
        <w:rPr>
          <w:color w:val="000000"/>
        </w:rPr>
      </w:pPr>
      <w:r w:rsidRPr="00BB5B50">
        <w:rPr>
          <w:color w:val="000000"/>
        </w:rPr>
        <w:t xml:space="preserve">Саме в цей час </w:t>
      </w:r>
      <w:proofErr w:type="gramStart"/>
      <w:r w:rsidRPr="00BB5B50">
        <w:rPr>
          <w:color w:val="000000"/>
        </w:rPr>
        <w:t>починається</w:t>
      </w:r>
      <w:proofErr w:type="gramEnd"/>
      <w:r w:rsidRPr="00BB5B50">
        <w:rPr>
          <w:color w:val="000000"/>
        </w:rPr>
        <w:t xml:space="preserve"> «новітнє українське» відродження. У літературу і мистецтво приходить блискуче, талановите покоління «шістдесятникі</w:t>
      </w:r>
      <w:proofErr w:type="gramStart"/>
      <w:r w:rsidRPr="00BB5B50">
        <w:rPr>
          <w:color w:val="000000"/>
        </w:rPr>
        <w:t>в</w:t>
      </w:r>
      <w:proofErr w:type="gramEnd"/>
      <w:r w:rsidRPr="00BB5B50">
        <w:rPr>
          <w:color w:val="000000"/>
        </w:rPr>
        <w:t>». «</w:t>
      </w:r>
      <w:proofErr w:type="gramStart"/>
      <w:r w:rsidRPr="00BB5B50">
        <w:rPr>
          <w:color w:val="000000"/>
        </w:rPr>
        <w:t>Ш</w:t>
      </w:r>
      <w:proofErr w:type="gramEnd"/>
      <w:r w:rsidRPr="00BB5B50">
        <w:rPr>
          <w:color w:val="000000"/>
        </w:rPr>
        <w:t xml:space="preserve">істдесятництво» — прояв політичних форм опору різних соціальних верств населення режиму, який існує. Найактивніше і найширше у цьому русі брала участь творча інтелігенція, зокрема письменники, певною мірою художники, вчителі. Вони виступали проти русифікації, ущемлення демократії, прав людини, нерівності в середовищі республік, жорстокості суворо централізованої тоталітарної системи, недотримання існуючої Конституції за свободу в питаннях художньої творчості. Це </w:t>
      </w:r>
      <w:proofErr w:type="gramStart"/>
      <w:r w:rsidRPr="00BB5B50">
        <w:rPr>
          <w:color w:val="000000"/>
        </w:rPr>
        <w:t>в</w:t>
      </w:r>
      <w:proofErr w:type="gramEnd"/>
      <w:r w:rsidRPr="00BB5B50">
        <w:rPr>
          <w:color w:val="000000"/>
        </w:rPr>
        <w:t xml:space="preserve"> кінцевому рахунку був опозиційний рух проти існуючої державної влади та характеру її діяльності.</w:t>
      </w:r>
    </w:p>
    <w:p w:rsidR="004A3614" w:rsidRPr="00BB5B50" w:rsidRDefault="004A3614" w:rsidP="004A3614">
      <w:pPr>
        <w:pStyle w:val="a3"/>
        <w:shd w:val="clear" w:color="auto" w:fill="FFFFFF"/>
        <w:jc w:val="both"/>
        <w:rPr>
          <w:color w:val="000000"/>
        </w:rPr>
      </w:pPr>
      <w:proofErr w:type="gramStart"/>
      <w:r w:rsidRPr="00BB5B50">
        <w:rPr>
          <w:color w:val="000000"/>
        </w:rPr>
        <w:t>У</w:t>
      </w:r>
      <w:proofErr w:type="gramEnd"/>
      <w:r w:rsidRPr="00BB5B50">
        <w:rPr>
          <w:color w:val="000000"/>
        </w:rPr>
        <w:t xml:space="preserve"> кінці 50-х і </w:t>
      </w:r>
      <w:proofErr w:type="gramStart"/>
      <w:r w:rsidRPr="00BB5B50">
        <w:rPr>
          <w:color w:val="000000"/>
        </w:rPr>
        <w:t>на</w:t>
      </w:r>
      <w:proofErr w:type="gramEnd"/>
      <w:r w:rsidRPr="00BB5B50">
        <w:rPr>
          <w:color w:val="000000"/>
        </w:rPr>
        <w:t xml:space="preserve"> початку 60-х років розквітає талант одного з найяскравіших поетів «лицаря українського відродження» Василя Симоненка. Уродженець Полтавщини, </w:t>
      </w:r>
      <w:proofErr w:type="gramStart"/>
      <w:r w:rsidRPr="00BB5B50">
        <w:rPr>
          <w:color w:val="000000"/>
        </w:rPr>
        <w:t>в</w:t>
      </w:r>
      <w:proofErr w:type="gramEnd"/>
      <w:r w:rsidRPr="00BB5B50">
        <w:rPr>
          <w:color w:val="000000"/>
        </w:rPr>
        <w:t xml:space="preserve">ін почав писати вірші, ще навчаючись </w:t>
      </w:r>
      <w:proofErr w:type="gramStart"/>
      <w:r w:rsidRPr="00BB5B50">
        <w:rPr>
          <w:color w:val="000000"/>
        </w:rPr>
        <w:t>на</w:t>
      </w:r>
      <w:proofErr w:type="gramEnd"/>
      <w:r w:rsidRPr="00BB5B50">
        <w:rPr>
          <w:color w:val="000000"/>
        </w:rPr>
        <w:t xml:space="preserve"> факультеті журналістики Київського держуніверситету. У 1962 році побачила </w:t>
      </w:r>
      <w:proofErr w:type="gramStart"/>
      <w:r w:rsidRPr="00BB5B50">
        <w:rPr>
          <w:color w:val="000000"/>
        </w:rPr>
        <w:t>св</w:t>
      </w:r>
      <w:proofErr w:type="gramEnd"/>
      <w:r w:rsidRPr="00BB5B50">
        <w:rPr>
          <w:color w:val="000000"/>
        </w:rPr>
        <w:t>іт його перша поетична збірка</w:t>
      </w:r>
    </w:p>
    <w:p w:rsidR="004A3614" w:rsidRPr="00BB5B50" w:rsidRDefault="004A3614" w:rsidP="004A3614">
      <w:pPr>
        <w:pStyle w:val="a3"/>
        <w:shd w:val="clear" w:color="auto" w:fill="FFFFFF"/>
        <w:jc w:val="both"/>
        <w:rPr>
          <w:color w:val="000000"/>
        </w:rPr>
      </w:pPr>
      <w:r w:rsidRPr="00BB5B50">
        <w:rPr>
          <w:color w:val="000000"/>
        </w:rPr>
        <w:t>«Тиша і грі</w:t>
      </w:r>
      <w:proofErr w:type="gramStart"/>
      <w:r w:rsidRPr="00BB5B50">
        <w:rPr>
          <w:color w:val="000000"/>
        </w:rPr>
        <w:t>м</w:t>
      </w:r>
      <w:proofErr w:type="gramEnd"/>
      <w:r w:rsidRPr="00BB5B50">
        <w:rPr>
          <w:color w:val="000000"/>
        </w:rPr>
        <w:t xml:space="preserve">». Згодом — збірка «Земне тяжіння». 1965 та 1973 роки </w:t>
      </w:r>
      <w:proofErr w:type="gramStart"/>
      <w:r w:rsidRPr="00BB5B50">
        <w:rPr>
          <w:color w:val="000000"/>
        </w:rPr>
        <w:t>у</w:t>
      </w:r>
      <w:proofErr w:type="gramEnd"/>
      <w:r w:rsidRPr="00BB5B50">
        <w:rPr>
          <w:color w:val="000000"/>
        </w:rPr>
        <w:t xml:space="preserve"> </w:t>
      </w:r>
      <w:proofErr w:type="gramStart"/>
      <w:r w:rsidRPr="00BB5B50">
        <w:rPr>
          <w:color w:val="000000"/>
        </w:rPr>
        <w:t>Мюнхен</w:t>
      </w:r>
      <w:proofErr w:type="gramEnd"/>
      <w:r w:rsidRPr="00BB5B50">
        <w:rPr>
          <w:color w:val="000000"/>
        </w:rPr>
        <w:t>і опубліковано інші твори автора. Однак побачити їх поетові так і не судилося. У 1963 році його було жорстоко, по-вірячому побито на вокзалі в Черкасах, злочинці</w:t>
      </w:r>
      <w:proofErr w:type="gramStart"/>
      <w:r w:rsidRPr="00BB5B50">
        <w:rPr>
          <w:color w:val="000000"/>
        </w:rPr>
        <w:t>в</w:t>
      </w:r>
      <w:proofErr w:type="gramEnd"/>
      <w:r w:rsidRPr="00BB5B50">
        <w:rPr>
          <w:color w:val="000000"/>
        </w:rPr>
        <w:t xml:space="preserve"> так і не знайшли. Того ж року Василь Андрійович Симоненко помер.</w:t>
      </w:r>
    </w:p>
    <w:p w:rsidR="004A3614" w:rsidRPr="00BB5B50" w:rsidRDefault="004A3614" w:rsidP="004A3614">
      <w:pPr>
        <w:pStyle w:val="a3"/>
        <w:shd w:val="clear" w:color="auto" w:fill="FFFFFF"/>
        <w:jc w:val="both"/>
        <w:rPr>
          <w:color w:val="000000"/>
        </w:rPr>
      </w:pPr>
      <w:proofErr w:type="gramStart"/>
      <w:r w:rsidRPr="00BB5B50">
        <w:rPr>
          <w:color w:val="000000"/>
        </w:rPr>
        <w:t>Стр</w:t>
      </w:r>
      <w:proofErr w:type="gramEnd"/>
      <w:r w:rsidRPr="00BB5B50">
        <w:rPr>
          <w:color w:val="000000"/>
        </w:rPr>
        <w:t xml:space="preserve">імко увірвалась в українську літературу одна з найобдарованіших представниць «шістдесятників» Ліна Василівна Костенко. </w:t>
      </w:r>
      <w:proofErr w:type="gramStart"/>
      <w:r w:rsidRPr="00BB5B50">
        <w:rPr>
          <w:color w:val="000000"/>
        </w:rPr>
        <w:t>З</w:t>
      </w:r>
      <w:proofErr w:type="gramEnd"/>
      <w:r w:rsidRPr="00BB5B50">
        <w:rPr>
          <w:color w:val="000000"/>
        </w:rPr>
        <w:t xml:space="preserve"> відзнакою закінчивши Літературний інститут імені Горького в Москві, поетеса випускає дві одразу ж помічені критикою збірки поезій — «Проміння землі» та «Мандрівне серце». Ліна Костенко звертається до вічних проблем духовності українського народу, історичного минулого держави. Вірші поетеси вирізняє неординарність, критичні оцінки багатьох подій. Євген Сверстюк писав: «Іван </w:t>
      </w:r>
      <w:proofErr w:type="gramStart"/>
      <w:r w:rsidRPr="00BB5B50">
        <w:rPr>
          <w:color w:val="000000"/>
        </w:rPr>
        <w:t>Св</w:t>
      </w:r>
      <w:proofErr w:type="gramEnd"/>
      <w:r w:rsidRPr="00BB5B50">
        <w:rPr>
          <w:color w:val="000000"/>
        </w:rPr>
        <w:t xml:space="preserve">ітличний виводив соцреалізм на загальнолюдський простір і демонтував теорію партійної літератури. Іван Драч приніс перші вірші незвичайні і незрозумілі так, наче його не вчили, про що і як треба писати. Василь Симоненко заговорив з Україною в тоні надзвичайної щирості й відвертості. Микола Вінграновський тривожно заговорив про </w:t>
      </w:r>
      <w:proofErr w:type="gramStart"/>
      <w:r w:rsidRPr="00BB5B50">
        <w:rPr>
          <w:color w:val="000000"/>
        </w:rPr>
        <w:t>св</w:t>
      </w:r>
      <w:proofErr w:type="gramEnd"/>
      <w:r w:rsidRPr="00BB5B50">
        <w:rPr>
          <w:color w:val="000000"/>
        </w:rPr>
        <w:t xml:space="preserve">ій народ. Ліна Костенко зрідка виступала з віршами, але то були вірші такого звучання, наче вся радянська поезія для неї </w:t>
      </w:r>
      <w:proofErr w:type="gramStart"/>
      <w:r w:rsidRPr="00BB5B50">
        <w:rPr>
          <w:color w:val="000000"/>
        </w:rPr>
        <w:t>не</w:t>
      </w:r>
      <w:proofErr w:type="gramEnd"/>
      <w:r w:rsidRPr="00BB5B50">
        <w:rPr>
          <w:color w:val="000000"/>
        </w:rPr>
        <w:t>істотна. Валерій Шевчук писав блискучі психологічні новели, Євген Гуцало естетично животворив образи поза межами «</w:t>
      </w:r>
      <w:proofErr w:type="gramStart"/>
      <w:r w:rsidRPr="00BB5B50">
        <w:rPr>
          <w:color w:val="000000"/>
        </w:rPr>
        <w:t>соц</w:t>
      </w:r>
      <w:proofErr w:type="gramEnd"/>
      <w:r w:rsidRPr="00BB5B50">
        <w:rPr>
          <w:color w:val="000000"/>
        </w:rPr>
        <w:t>іалістичної дійсності», а Володимир Дрозд викрив дійсність з недозволеного боку».</w:t>
      </w:r>
    </w:p>
    <w:p w:rsidR="004A3614" w:rsidRPr="00BB5B50" w:rsidRDefault="004A3614" w:rsidP="004A3614">
      <w:pPr>
        <w:pStyle w:val="a3"/>
        <w:shd w:val="clear" w:color="auto" w:fill="FFFFFF"/>
        <w:jc w:val="both"/>
        <w:rPr>
          <w:color w:val="000000"/>
        </w:rPr>
      </w:pPr>
      <w:r w:rsidRPr="00BB5B50">
        <w:rPr>
          <w:color w:val="000000"/>
        </w:rPr>
        <w:t xml:space="preserve">Поступово згортання «хрущовської відлиги» </w:t>
      </w:r>
      <w:proofErr w:type="gramStart"/>
      <w:r w:rsidRPr="00BB5B50">
        <w:rPr>
          <w:color w:val="000000"/>
        </w:rPr>
        <w:t>на</w:t>
      </w:r>
      <w:proofErr w:type="gramEnd"/>
      <w:r w:rsidRPr="00BB5B50">
        <w:rPr>
          <w:color w:val="000000"/>
        </w:rPr>
        <w:t xml:space="preserve"> початку 60-х р. знайшло відображення і в українській літературі.</w:t>
      </w:r>
    </w:p>
    <w:p w:rsidR="004A3614" w:rsidRPr="00BB5B50" w:rsidRDefault="004A3614" w:rsidP="004A3614">
      <w:pPr>
        <w:pStyle w:val="a3"/>
        <w:shd w:val="clear" w:color="auto" w:fill="FFFFFF"/>
        <w:jc w:val="both"/>
        <w:rPr>
          <w:color w:val="000000"/>
        </w:rPr>
      </w:pPr>
      <w:r w:rsidRPr="00BB5B50">
        <w:rPr>
          <w:rStyle w:val="a4"/>
          <w:b/>
          <w:bCs/>
          <w:color w:val="4682B4"/>
        </w:rPr>
        <w:t>«</w:t>
      </w:r>
      <w:proofErr w:type="gramStart"/>
      <w:r w:rsidRPr="00BB5B50">
        <w:rPr>
          <w:rStyle w:val="a4"/>
          <w:b/>
          <w:bCs/>
          <w:color w:val="4682B4"/>
        </w:rPr>
        <w:t>Ш</w:t>
      </w:r>
      <w:proofErr w:type="gramEnd"/>
      <w:r w:rsidRPr="00BB5B50">
        <w:rPr>
          <w:rStyle w:val="a4"/>
          <w:b/>
          <w:bCs/>
          <w:color w:val="4682B4"/>
        </w:rPr>
        <w:t>істдесятництво» як явище культурологічне й соціальне</w:t>
      </w:r>
    </w:p>
    <w:p w:rsidR="004A3614" w:rsidRPr="00BB5B50" w:rsidRDefault="004A3614" w:rsidP="004A3614">
      <w:pPr>
        <w:pStyle w:val="a3"/>
        <w:shd w:val="clear" w:color="auto" w:fill="FFFFFF"/>
        <w:jc w:val="both"/>
        <w:rPr>
          <w:color w:val="000000"/>
        </w:rPr>
      </w:pPr>
      <w:proofErr w:type="gramStart"/>
      <w:r w:rsidRPr="00BB5B50">
        <w:rPr>
          <w:color w:val="000000"/>
        </w:rPr>
        <w:t>Ш</w:t>
      </w:r>
      <w:proofErr w:type="gramEnd"/>
      <w:r w:rsidRPr="00BB5B50">
        <w:rPr>
          <w:color w:val="000000"/>
        </w:rPr>
        <w:t>істдесятники — назва нової генерації (покоління) радянської та української національної інтелігенції, що увійшла у культуру та політику в СРСР в другій половині 1950-х — у період тимчасового послаблення комуністично-більшовицького тоталітаризму та хрущовської «відлиги» і найповніше себе творчо виявила на початку та в середині 1960-х років.</w:t>
      </w:r>
    </w:p>
    <w:p w:rsidR="004A3614" w:rsidRPr="00BB5B50" w:rsidRDefault="004A3614" w:rsidP="004A3614">
      <w:pPr>
        <w:pStyle w:val="a3"/>
        <w:shd w:val="clear" w:color="auto" w:fill="FFFFFF"/>
        <w:jc w:val="both"/>
        <w:rPr>
          <w:color w:val="000000"/>
        </w:rPr>
      </w:pPr>
      <w:r w:rsidRPr="00BB5B50">
        <w:rPr>
          <w:color w:val="000000"/>
        </w:rPr>
        <w:lastRenderedPageBreak/>
        <w:t>У політиці 1960-1970-х років ХХ століття «шістдесятники» являли собою внутрішню моральну опозицію до радянського тоталі</w:t>
      </w:r>
      <w:proofErr w:type="gramStart"/>
      <w:r w:rsidRPr="00BB5B50">
        <w:rPr>
          <w:color w:val="000000"/>
        </w:rPr>
        <w:t>тарного</w:t>
      </w:r>
      <w:proofErr w:type="gramEnd"/>
      <w:r w:rsidRPr="00BB5B50">
        <w:rPr>
          <w:color w:val="000000"/>
        </w:rPr>
        <w:t xml:space="preserve"> державного режиму.</w:t>
      </w:r>
    </w:p>
    <w:p w:rsidR="004A3614" w:rsidRPr="00BB5B50" w:rsidRDefault="004A3614" w:rsidP="004A3614">
      <w:pPr>
        <w:pStyle w:val="a3"/>
        <w:shd w:val="clear" w:color="auto" w:fill="FFFFFF"/>
        <w:jc w:val="both"/>
        <w:rPr>
          <w:color w:val="000000"/>
        </w:rPr>
      </w:pPr>
      <w:proofErr w:type="gramStart"/>
      <w:r w:rsidRPr="00BB5B50">
        <w:rPr>
          <w:color w:val="000000"/>
        </w:rPr>
        <w:t>Ш</w:t>
      </w:r>
      <w:proofErr w:type="gramEnd"/>
      <w:r w:rsidRPr="00BB5B50">
        <w:rPr>
          <w:color w:val="000000"/>
        </w:rPr>
        <w:t xml:space="preserve">істдесятники виступали на захист національної мови і культури, свободи художньої творчості. Основу їхнього руху складали такі письменники: Іван Драч, Микола Вінграновський, Володимир Дрозд, Григір Тютюнник, Борис Олійник, Василь Симоненко, Ліна Костенко, Валерій Шевчук, Євген Гуцало; художники: Алла Горська, Віктор Зарецький, Борис Чичибабін; літературні критики: Іван Дзюба, Євген Сверстюк; режисер Лесь Танюк; кінорежисери: Сергій Параджанов, Юрій Іллєнко. </w:t>
      </w:r>
      <w:proofErr w:type="gramStart"/>
      <w:r w:rsidRPr="00BB5B50">
        <w:rPr>
          <w:color w:val="000000"/>
        </w:rPr>
        <w:t>Ш</w:t>
      </w:r>
      <w:proofErr w:type="gramEnd"/>
      <w:r w:rsidRPr="00BB5B50">
        <w:rPr>
          <w:color w:val="000000"/>
        </w:rPr>
        <w:t>істдесятники протиставляли себе офіційному догматизмові, сповідували свободу творчого самовираження, культурний плюралізм, пріоритет загальнолюдських цінностей над класовими. Значний вплив на їх становлення справила західна гуманістична культура, традиції «розстріляного відродження» та здобутки української культури кінця ХІ</w:t>
      </w:r>
      <w:proofErr w:type="gramStart"/>
      <w:r w:rsidRPr="00BB5B50">
        <w:rPr>
          <w:color w:val="000000"/>
        </w:rPr>
        <w:t>Х</w:t>
      </w:r>
      <w:proofErr w:type="gramEnd"/>
      <w:r w:rsidRPr="00BB5B50">
        <w:rPr>
          <w:color w:val="000000"/>
        </w:rPr>
        <w:t xml:space="preserve"> — початку ХХ століття. Одним із тих, хто закладав фундамент шістдесятництва в Україні, став доцент факультету журналістики Матвій Шестопал, так як серед його учнів були В. Чорновіл, Б. Олійник, В. Симоненко, В. Крищенко, Б. Рогоза, В. Мицик та багато інших патріотично налаштованих особистостей.</w:t>
      </w:r>
    </w:p>
    <w:p w:rsidR="004A3614" w:rsidRPr="00BB5B50" w:rsidRDefault="004A3614" w:rsidP="004A3614">
      <w:pPr>
        <w:pStyle w:val="a3"/>
        <w:shd w:val="clear" w:color="auto" w:fill="FFFFFF"/>
        <w:jc w:val="both"/>
        <w:rPr>
          <w:color w:val="000000"/>
        </w:rPr>
      </w:pPr>
      <w:proofErr w:type="gramStart"/>
      <w:r w:rsidRPr="00BB5B50">
        <w:rPr>
          <w:color w:val="000000"/>
        </w:rPr>
        <w:t>Ш</w:t>
      </w:r>
      <w:proofErr w:type="gramEnd"/>
      <w:r w:rsidRPr="00BB5B50">
        <w:rPr>
          <w:color w:val="000000"/>
        </w:rPr>
        <w:t>істдесятники розвинули активну культурницьку діяльність, яка виходила за межі офіціозу: влаштовували неформальні літературні читання та художні виставки, вечори пам'яті репресованих митців, ставили замовчувані театральні п'єси. Складали петиції на захист української культури. Організовані у 1959-1960-х рр. Клуб творчої молоді «Сучасник» у Киє</w:t>
      </w:r>
      <w:proofErr w:type="gramStart"/>
      <w:r w:rsidRPr="00BB5B50">
        <w:rPr>
          <w:color w:val="000000"/>
        </w:rPr>
        <w:t>в</w:t>
      </w:r>
      <w:proofErr w:type="gramEnd"/>
      <w:r w:rsidRPr="00BB5B50">
        <w:rPr>
          <w:color w:val="000000"/>
        </w:rPr>
        <w:t xml:space="preserve">і </w:t>
      </w:r>
      <w:proofErr w:type="gramStart"/>
      <w:r w:rsidRPr="00BB5B50">
        <w:rPr>
          <w:color w:val="000000"/>
        </w:rPr>
        <w:t>та</w:t>
      </w:r>
      <w:proofErr w:type="gramEnd"/>
      <w:r w:rsidRPr="00BB5B50">
        <w:rPr>
          <w:color w:val="000000"/>
        </w:rPr>
        <w:t xml:space="preserve"> в 1962 році клуб «Пролісок» у Львові стали справжніми осередками альтернативної національної культури. </w:t>
      </w:r>
      <w:proofErr w:type="gramStart"/>
      <w:r w:rsidRPr="00BB5B50">
        <w:rPr>
          <w:color w:val="000000"/>
        </w:rPr>
        <w:t>Ш</w:t>
      </w:r>
      <w:proofErr w:type="gramEnd"/>
      <w:r w:rsidRPr="00BB5B50">
        <w:rPr>
          <w:color w:val="000000"/>
        </w:rPr>
        <w:t>істдесятники відновили традиції класичної дореволюційної інтелігенції, якій були притаманні прагнення до духовної незалежності, політична відчуженість, ідеали громадянського суспільства та служіння народові.</w:t>
      </w:r>
    </w:p>
    <w:p w:rsidR="004A3614" w:rsidRPr="00BB5B50" w:rsidRDefault="004A3614" w:rsidP="004A3614">
      <w:pPr>
        <w:pStyle w:val="a3"/>
        <w:shd w:val="clear" w:color="auto" w:fill="FFFFFF"/>
        <w:jc w:val="both"/>
        <w:rPr>
          <w:color w:val="000000"/>
        </w:rPr>
      </w:pPr>
      <w:r w:rsidRPr="00BB5B50">
        <w:rPr>
          <w:color w:val="000000"/>
        </w:rPr>
        <w:t xml:space="preserve">Культурницька діяльність, яка не вписувалась у рамки дозволеного, викликала незадоволення влади. </w:t>
      </w:r>
      <w:proofErr w:type="gramStart"/>
      <w:r w:rsidRPr="00BB5B50">
        <w:rPr>
          <w:color w:val="000000"/>
        </w:rPr>
        <w:t>Ш</w:t>
      </w:r>
      <w:proofErr w:type="gramEnd"/>
      <w:r w:rsidRPr="00BB5B50">
        <w:rPr>
          <w:color w:val="000000"/>
        </w:rPr>
        <w:t>істдесятників не вдалося втримати в офіційних ідейно-естетичних межах: із кінця 1962 року почався масовий тиск на інтелігенцію. Перед шістдесятниками закрилися сторінки журналів, посипалися звинувачення у «формалізмі», «безідейності», «</w:t>
      </w:r>
      <w:proofErr w:type="gramStart"/>
      <w:r w:rsidRPr="00BB5B50">
        <w:rPr>
          <w:color w:val="000000"/>
        </w:rPr>
        <w:t>буржуазному</w:t>
      </w:r>
      <w:proofErr w:type="gramEnd"/>
      <w:r w:rsidRPr="00BB5B50">
        <w:rPr>
          <w:color w:val="000000"/>
        </w:rPr>
        <w:t xml:space="preserve"> націоналізмі».</w:t>
      </w:r>
    </w:p>
    <w:p w:rsidR="004A3614" w:rsidRPr="00BB5B50" w:rsidRDefault="004A3614" w:rsidP="004A3614">
      <w:pPr>
        <w:pStyle w:val="a3"/>
        <w:shd w:val="clear" w:color="auto" w:fill="FFFFFF"/>
        <w:jc w:val="both"/>
        <w:rPr>
          <w:color w:val="000000"/>
        </w:rPr>
      </w:pPr>
      <w:r w:rsidRPr="00BB5B50">
        <w:rPr>
          <w:color w:val="000000"/>
        </w:rPr>
        <w:t>Наштовхнувшись на жорстокий опі</w:t>
      </w:r>
      <w:proofErr w:type="gramStart"/>
      <w:r w:rsidRPr="00BB5B50">
        <w:rPr>
          <w:color w:val="000000"/>
        </w:rPr>
        <w:t>р</w:t>
      </w:r>
      <w:proofErr w:type="gramEnd"/>
      <w:r w:rsidRPr="00BB5B50">
        <w:rPr>
          <w:color w:val="000000"/>
        </w:rPr>
        <w:t xml:space="preserve"> партійного апарату, частина шістдесятників пішла на компроміс із владою, інші еволюціонували до політичного дисидентства, правозахисного руху та відкритого протистояння режимові.</w:t>
      </w:r>
    </w:p>
    <w:p w:rsidR="004A3614" w:rsidRPr="00BB5B50" w:rsidRDefault="004A3614" w:rsidP="004A3614">
      <w:pPr>
        <w:pStyle w:val="a3"/>
        <w:shd w:val="clear" w:color="auto" w:fill="FFFFFF"/>
        <w:jc w:val="both"/>
        <w:rPr>
          <w:color w:val="000000"/>
        </w:rPr>
      </w:pPr>
      <w:r w:rsidRPr="00BB5B50">
        <w:rPr>
          <w:rStyle w:val="a4"/>
          <w:b/>
          <w:bCs/>
          <w:color w:val="4682B4"/>
        </w:rPr>
        <w:t>Зв'язок шістдесятників із дисидентським рухом</w:t>
      </w:r>
    </w:p>
    <w:p w:rsidR="004A3614" w:rsidRPr="00BB5B50" w:rsidRDefault="004A3614" w:rsidP="004A3614">
      <w:pPr>
        <w:pStyle w:val="a3"/>
        <w:shd w:val="clear" w:color="auto" w:fill="FFFFFF"/>
        <w:jc w:val="both"/>
        <w:rPr>
          <w:color w:val="000000"/>
        </w:rPr>
      </w:pPr>
      <w:proofErr w:type="gramStart"/>
      <w:r w:rsidRPr="00BB5B50">
        <w:rPr>
          <w:color w:val="000000"/>
        </w:rPr>
        <w:t>Дисидентський рух в СРСР — рух, учасники якого виступали за демократизацію суспільства, дотримання прав і свобод людини, в Україні — за вільний розвиток української мови та культури, реалізацію прав українського народу на власну державність.</w:t>
      </w:r>
      <w:proofErr w:type="gramEnd"/>
    </w:p>
    <w:p w:rsidR="004A3614" w:rsidRPr="00BB5B50" w:rsidRDefault="004A3614" w:rsidP="004A3614">
      <w:pPr>
        <w:pStyle w:val="a3"/>
        <w:shd w:val="clear" w:color="auto" w:fill="FFFFFF"/>
        <w:jc w:val="both"/>
        <w:rPr>
          <w:color w:val="000000"/>
        </w:rPr>
      </w:pPr>
      <w:r w:rsidRPr="00BB5B50">
        <w:rPr>
          <w:color w:val="000000"/>
        </w:rPr>
        <w:t xml:space="preserve">У 1950-1970-х роках у Радянському Союзі виникло примітне явище, коли політику уряду стала відкрито критикувати невелика, але дедалі більша кількість людей, яких називали дисидентами і які вимагали ширших громадянських, </w:t>
      </w:r>
      <w:proofErr w:type="gramStart"/>
      <w:r w:rsidRPr="00BB5B50">
        <w:rPr>
          <w:color w:val="000000"/>
        </w:rPr>
        <w:t>рел</w:t>
      </w:r>
      <w:proofErr w:type="gramEnd"/>
      <w:r w:rsidRPr="00BB5B50">
        <w:rPr>
          <w:color w:val="000000"/>
        </w:rPr>
        <w:t>ігійних і національних прав.</w:t>
      </w:r>
    </w:p>
    <w:p w:rsidR="004A3614" w:rsidRPr="00BB5B50" w:rsidRDefault="004A3614" w:rsidP="004A3614">
      <w:pPr>
        <w:pStyle w:val="a3"/>
        <w:shd w:val="clear" w:color="auto" w:fill="FFFFFF"/>
        <w:jc w:val="both"/>
        <w:rPr>
          <w:color w:val="000000"/>
        </w:rPr>
      </w:pPr>
      <w:r w:rsidRPr="00BB5B50">
        <w:rPr>
          <w:color w:val="000000"/>
        </w:rPr>
        <w:t>Дисидентство великою мірою виросло з дестабілізації, з послаблення «</w:t>
      </w:r>
      <w:proofErr w:type="gramStart"/>
      <w:r w:rsidRPr="00BB5B50">
        <w:rPr>
          <w:color w:val="000000"/>
        </w:rPr>
        <w:t>парал</w:t>
      </w:r>
      <w:proofErr w:type="gramEnd"/>
      <w:r w:rsidRPr="00BB5B50">
        <w:rPr>
          <w:color w:val="000000"/>
        </w:rPr>
        <w:t>ічу страху», що було зроблено Хрущовим. Але обмежені відкриття страхітливих злочині</w:t>
      </w:r>
      <w:proofErr w:type="gramStart"/>
      <w:r w:rsidRPr="00BB5B50">
        <w:rPr>
          <w:color w:val="000000"/>
        </w:rPr>
        <w:t>в</w:t>
      </w:r>
      <w:proofErr w:type="gramEnd"/>
      <w:r w:rsidRPr="00BB5B50">
        <w:rPr>
          <w:color w:val="000000"/>
        </w:rPr>
        <w:t xml:space="preserve"> </w:t>
      </w:r>
      <w:proofErr w:type="gramStart"/>
      <w:r w:rsidRPr="00BB5B50">
        <w:rPr>
          <w:color w:val="000000"/>
        </w:rPr>
        <w:t>стал</w:t>
      </w:r>
      <w:proofErr w:type="gramEnd"/>
      <w:r w:rsidRPr="00BB5B50">
        <w:rPr>
          <w:color w:val="000000"/>
        </w:rPr>
        <w:t>інської доби викликали розчарування та скептицизм відносно й інших сторін режиму. Тому спроба Брежнєва обмежити лібералізацію викликала протести й опозицію, особливо серед інтелігенції.</w:t>
      </w:r>
    </w:p>
    <w:p w:rsidR="004A3614" w:rsidRPr="00BB5B50" w:rsidRDefault="004A3614" w:rsidP="004A3614">
      <w:pPr>
        <w:pStyle w:val="a3"/>
        <w:shd w:val="clear" w:color="auto" w:fill="FFFFFF"/>
        <w:jc w:val="both"/>
        <w:rPr>
          <w:color w:val="000000"/>
        </w:rPr>
      </w:pPr>
      <w:r w:rsidRPr="00BB5B50">
        <w:rPr>
          <w:color w:val="000000"/>
        </w:rPr>
        <w:lastRenderedPageBreak/>
        <w:t>Помітний вплив на формування інакодумства справляли зовнішні фактори. Передусім це стосується антикомуністичних виступів у країнах «</w:t>
      </w:r>
      <w:proofErr w:type="gramStart"/>
      <w:r w:rsidRPr="00BB5B50">
        <w:rPr>
          <w:color w:val="000000"/>
        </w:rPr>
        <w:t>соц</w:t>
      </w:r>
      <w:proofErr w:type="gramEnd"/>
      <w:r w:rsidRPr="00BB5B50">
        <w:rPr>
          <w:color w:val="000000"/>
        </w:rPr>
        <w:t>іалістичного табору», зокрема 1956 року в Угорщині, потім Польщі, НДР, Чехословаччині, розгортання світового правозахисного руху, стимульованого прийнятою ООН у 1948 році та розповсюдженою в Україні з 1963 року «Загальною декларацією прав людини».</w:t>
      </w:r>
    </w:p>
    <w:p w:rsidR="004A3614" w:rsidRPr="00BB5B50" w:rsidRDefault="004A3614" w:rsidP="004A3614">
      <w:pPr>
        <w:pStyle w:val="a3"/>
        <w:shd w:val="clear" w:color="auto" w:fill="FFFFFF"/>
        <w:jc w:val="both"/>
        <w:rPr>
          <w:color w:val="000000"/>
        </w:rPr>
      </w:pPr>
      <w:r w:rsidRPr="00BB5B50">
        <w:rPr>
          <w:color w:val="000000"/>
        </w:rPr>
        <w:t>Першими організаціями інакодумців України стали:</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 xml:space="preserve">Українська робітничо-селянська спілка, </w:t>
      </w:r>
      <w:proofErr w:type="gramStart"/>
      <w:r w:rsidRPr="00BB5B50">
        <w:rPr>
          <w:color w:val="000000"/>
        </w:rPr>
        <w:t>створена</w:t>
      </w:r>
      <w:proofErr w:type="gramEnd"/>
      <w:r w:rsidRPr="00BB5B50">
        <w:rPr>
          <w:color w:val="000000"/>
        </w:rPr>
        <w:t xml:space="preserve"> у Львові 1959 року, арештована — 1961 року.</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Об'єднана партія визволення України.</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Український національний фронт, створений З. Красівським та М. Дяком у 1964 році.</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Український національний комітет.</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 xml:space="preserve">Демократичний союз </w:t>
      </w:r>
      <w:proofErr w:type="gramStart"/>
      <w:r w:rsidRPr="00BB5B50">
        <w:rPr>
          <w:color w:val="000000"/>
        </w:rPr>
        <w:t>соц</w:t>
      </w:r>
      <w:proofErr w:type="gramEnd"/>
      <w:r w:rsidRPr="00BB5B50">
        <w:rPr>
          <w:color w:val="000000"/>
        </w:rPr>
        <w:t>іалістів.</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Реалістичний робітничий гурток, створений у Донбасі у 1950 р.</w:t>
      </w:r>
    </w:p>
    <w:p w:rsidR="004A3614" w:rsidRPr="00BB5B50" w:rsidRDefault="004A3614" w:rsidP="004A3614">
      <w:pPr>
        <w:pStyle w:val="a3"/>
        <w:shd w:val="clear" w:color="auto" w:fill="FFFFFF"/>
        <w:jc w:val="both"/>
        <w:rPr>
          <w:color w:val="000000"/>
        </w:rPr>
      </w:pPr>
      <w:r w:rsidRPr="00BB5B50">
        <w:rPr>
          <w:color w:val="000000"/>
        </w:rPr>
        <w:t xml:space="preserve">В Україні дисидентський рух було започатковано ще в 50-х р. ХХ століття. Рух «шістдесятників» за 2-3 роки пройшов еволюцію від культурно-просвітницьких проблем до політичного протесту. Це проявилося не лише в самвидаві а й у створенні більш-менш </w:t>
      </w:r>
      <w:proofErr w:type="gramStart"/>
      <w:r w:rsidRPr="00BB5B50">
        <w:rPr>
          <w:color w:val="000000"/>
        </w:rPr>
        <w:t>ст</w:t>
      </w:r>
      <w:proofErr w:type="gramEnd"/>
      <w:r w:rsidRPr="00BB5B50">
        <w:rPr>
          <w:color w:val="000000"/>
        </w:rPr>
        <w:t>ійких груп активно діючих однодумців. Тобто, наявним є процес структу-рування опозиції існуючому режимові. Характерна риса дисидентства — відстоювання національних інтересів українського народу.</w:t>
      </w:r>
    </w:p>
    <w:p w:rsidR="004A3614" w:rsidRPr="00BB5B50" w:rsidRDefault="004A3614" w:rsidP="004A3614">
      <w:pPr>
        <w:pStyle w:val="a3"/>
        <w:shd w:val="clear" w:color="auto" w:fill="FFFFFF"/>
        <w:jc w:val="both"/>
        <w:rPr>
          <w:color w:val="000000"/>
        </w:rPr>
      </w:pPr>
      <w:r w:rsidRPr="00BB5B50">
        <w:rPr>
          <w:rStyle w:val="a4"/>
          <w:b/>
          <w:bCs/>
          <w:color w:val="4682B4"/>
        </w:rPr>
        <w:t>Ідейно-стильове розмаїття, тематична і формотворча новизна</w:t>
      </w:r>
    </w:p>
    <w:p w:rsidR="004A3614" w:rsidRPr="00BB5B50" w:rsidRDefault="004A3614" w:rsidP="004A3614">
      <w:pPr>
        <w:pStyle w:val="a3"/>
        <w:shd w:val="clear" w:color="auto" w:fill="FFFFFF"/>
        <w:jc w:val="both"/>
        <w:rPr>
          <w:color w:val="000000"/>
        </w:rPr>
      </w:pPr>
      <w:r w:rsidRPr="00BB5B50">
        <w:rPr>
          <w:color w:val="000000"/>
        </w:rPr>
        <w:t xml:space="preserve">В українській літературі на початку 60-х років виділяється нова хвиля — це явище виникнення шістдесятників. </w:t>
      </w:r>
      <w:proofErr w:type="gramStart"/>
      <w:r w:rsidRPr="00BB5B50">
        <w:rPr>
          <w:color w:val="000000"/>
        </w:rPr>
        <w:t>Ш</w:t>
      </w:r>
      <w:proofErr w:type="gramEnd"/>
      <w:r w:rsidRPr="00BB5B50">
        <w:rPr>
          <w:color w:val="000000"/>
        </w:rPr>
        <w:t>істдесятництво — це подія культурологічна і соціальна. Вражає його зв'язок із дисидентським рухом, тематична і формотворча новизна творів, ідейно-стильове розмаїття.</w:t>
      </w:r>
    </w:p>
    <w:p w:rsidR="004A3614" w:rsidRPr="00BB5B50" w:rsidRDefault="004A3614" w:rsidP="004A3614">
      <w:pPr>
        <w:pStyle w:val="a3"/>
        <w:shd w:val="clear" w:color="auto" w:fill="FFFFFF"/>
        <w:jc w:val="both"/>
        <w:rPr>
          <w:color w:val="000000"/>
        </w:rPr>
      </w:pPr>
      <w:r w:rsidRPr="00BB5B50">
        <w:rPr>
          <w:color w:val="000000"/>
        </w:rPr>
        <w:t>Культурн</w:t>
      </w:r>
      <w:proofErr w:type="gramStart"/>
      <w:r w:rsidRPr="00BB5B50">
        <w:rPr>
          <w:color w:val="000000"/>
        </w:rPr>
        <w:t>о-</w:t>
      </w:r>
      <w:proofErr w:type="gramEnd"/>
      <w:r w:rsidRPr="00BB5B50">
        <w:rPr>
          <w:color w:val="000000"/>
        </w:rPr>
        <w:t>історичними витоками шістдесятництва були:</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proofErr w:type="gramStart"/>
      <w:r w:rsidRPr="00BB5B50">
        <w:rPr>
          <w:color w:val="000000"/>
        </w:rPr>
        <w:t>св</w:t>
      </w:r>
      <w:proofErr w:type="gramEnd"/>
      <w:r w:rsidRPr="00BB5B50">
        <w:rPr>
          <w:color w:val="000000"/>
        </w:rPr>
        <w:t>ітова культура</w:t>
      </w:r>
      <w:r w:rsidRPr="00BB5B50">
        <w:rPr>
          <w:rStyle w:val="apple-converted-space"/>
          <w:color w:val="000000"/>
        </w:rPr>
        <w:t> </w:t>
      </w:r>
      <w:r w:rsidRPr="00BB5B50">
        <w:rPr>
          <w:rStyle w:val="a4"/>
          <w:color w:val="000000"/>
        </w:rPr>
        <w:t>(особливо модернові література та малярство ХХ століття</w:t>
      </w:r>
      <w:r w:rsidRPr="00BB5B50">
        <w:rPr>
          <w:color w:val="000000"/>
        </w:rPr>
        <w:t>);</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українська література</w:t>
      </w:r>
      <w:r w:rsidRPr="00BB5B50">
        <w:rPr>
          <w:rStyle w:val="apple-converted-space"/>
          <w:color w:val="000000"/>
        </w:rPr>
        <w:t> </w:t>
      </w:r>
      <w:r w:rsidRPr="00BB5B50">
        <w:rPr>
          <w:rStyle w:val="a4"/>
          <w:color w:val="000000"/>
        </w:rPr>
        <w:t>(як класична, так і доби Розстріляного</w:t>
      </w:r>
      <w:proofErr w:type="gramStart"/>
      <w:r w:rsidRPr="00BB5B50">
        <w:rPr>
          <w:rStyle w:val="a4"/>
          <w:color w:val="000000"/>
        </w:rPr>
        <w:t xml:space="preserve"> В</w:t>
      </w:r>
      <w:proofErr w:type="gramEnd"/>
      <w:r w:rsidRPr="00BB5B50">
        <w:rPr>
          <w:rStyle w:val="a4"/>
          <w:color w:val="000000"/>
        </w:rPr>
        <w:t>ідродження</w:t>
      </w:r>
      <w:r w:rsidRPr="00BB5B50">
        <w:rPr>
          <w:color w:val="000000"/>
        </w:rPr>
        <w:t>);</w:t>
      </w:r>
    </w:p>
    <w:p w:rsidR="004A3614" w:rsidRPr="00BB5B50" w:rsidRDefault="004A3614" w:rsidP="004A3614">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color w:val="000000"/>
        </w:rPr>
        <w:t>народна творчість</w:t>
      </w:r>
      <w:r w:rsidRPr="00BB5B50">
        <w:rPr>
          <w:rStyle w:val="apple-converted-space"/>
          <w:color w:val="000000"/>
        </w:rPr>
        <w:t> </w:t>
      </w:r>
      <w:r w:rsidRPr="00BB5B50">
        <w:rPr>
          <w:rStyle w:val="a4"/>
          <w:color w:val="000000"/>
        </w:rPr>
        <w:t xml:space="preserve">(фольклор та </w:t>
      </w:r>
      <w:proofErr w:type="gramStart"/>
      <w:r w:rsidRPr="00BB5B50">
        <w:rPr>
          <w:rStyle w:val="a4"/>
          <w:color w:val="000000"/>
        </w:rPr>
        <w:t>м</w:t>
      </w:r>
      <w:proofErr w:type="gramEnd"/>
      <w:r w:rsidRPr="00BB5B50">
        <w:rPr>
          <w:rStyle w:val="a4"/>
          <w:color w:val="000000"/>
        </w:rPr>
        <w:t>іфологія, народне мистецтво).</w:t>
      </w:r>
    </w:p>
    <w:p w:rsidR="004A3614" w:rsidRPr="00BB5B50" w:rsidRDefault="004A3614" w:rsidP="004A3614">
      <w:pPr>
        <w:pStyle w:val="a3"/>
        <w:shd w:val="clear" w:color="auto" w:fill="FFFFFF"/>
        <w:jc w:val="both"/>
        <w:rPr>
          <w:color w:val="000000"/>
        </w:rPr>
      </w:pPr>
      <w:r w:rsidRPr="00BB5B50">
        <w:rPr>
          <w:color w:val="000000"/>
        </w:rPr>
        <w:t>Досить розмаїто постає жанрова система «шістдесятників»: лірична поезія, балади, притчі, етюди, поеми, сонети, рубаї, ліричні новели, історичні романи, роман у віршах, химерна проза) і проблемно-тематичні обшири: традиційні (природа, Вітчизна, народ, історична пам'ять, людина у всьому багатстві її проявів — суспільне життя, моральність, кохання, творчість) та нові теми (</w:t>
      </w:r>
      <w:proofErr w:type="gramStart"/>
      <w:r w:rsidRPr="00BB5B50">
        <w:rPr>
          <w:color w:val="000000"/>
        </w:rPr>
        <w:t>п</w:t>
      </w:r>
      <w:proofErr w:type="gramEnd"/>
      <w:r w:rsidRPr="00BB5B50">
        <w:rPr>
          <w:color w:val="000000"/>
        </w:rPr>
        <w:t>ідкорення космосу, етична правомірність, стандартизація особистості в умовах новітнього міщанства).</w:t>
      </w:r>
    </w:p>
    <w:p w:rsidR="004A3614" w:rsidRPr="00BB5B50" w:rsidRDefault="004A3614" w:rsidP="004A3614">
      <w:pPr>
        <w:pStyle w:val="a3"/>
        <w:shd w:val="clear" w:color="auto" w:fill="FFFFFF"/>
        <w:jc w:val="both"/>
        <w:rPr>
          <w:color w:val="000000"/>
        </w:rPr>
      </w:pPr>
      <w:r w:rsidRPr="00BB5B50">
        <w:rPr>
          <w:color w:val="000000"/>
        </w:rPr>
        <w:t>Отже, явище «шістдесятництва» було неоднозначним як за творчими постаттями, так і за стильовими течіями та ідейно-естетичними вподобаннями. Тут є і модерністи</w:t>
      </w:r>
      <w:proofErr w:type="gramStart"/>
      <w:r w:rsidRPr="00BB5B50">
        <w:rPr>
          <w:color w:val="000000"/>
        </w:rPr>
        <w:t xml:space="preserve"> (І. </w:t>
      </w:r>
      <w:proofErr w:type="gramEnd"/>
      <w:r w:rsidRPr="00BB5B50">
        <w:rPr>
          <w:color w:val="000000"/>
        </w:rPr>
        <w:t xml:space="preserve">Драч, В. </w:t>
      </w:r>
      <w:r w:rsidRPr="00BB5B50">
        <w:rPr>
          <w:color w:val="000000"/>
        </w:rPr>
        <w:lastRenderedPageBreak/>
        <w:t xml:space="preserve">Голобородько, М. Воробйов), і неоромантики (М. Вінграновський, Р. Лубківський), і неонародники (В. Симоненко, Б. Олійник), і постмодерністи (В. Стус). Таке розмаїття </w:t>
      </w:r>
      <w:proofErr w:type="gramStart"/>
      <w:r w:rsidRPr="00BB5B50">
        <w:rPr>
          <w:color w:val="000000"/>
        </w:rPr>
        <w:t>св</w:t>
      </w:r>
      <w:proofErr w:type="gramEnd"/>
      <w:r w:rsidRPr="00BB5B50">
        <w:rPr>
          <w:color w:val="000000"/>
        </w:rPr>
        <w:t>ідчило про багатство відновлюваної української літератури. Воно не вкладалося у жорсткі рамки «</w:t>
      </w:r>
      <w:proofErr w:type="gramStart"/>
      <w:r w:rsidRPr="00BB5B50">
        <w:rPr>
          <w:color w:val="000000"/>
        </w:rPr>
        <w:t>соц</w:t>
      </w:r>
      <w:proofErr w:type="gramEnd"/>
      <w:r w:rsidRPr="00BB5B50">
        <w:rPr>
          <w:color w:val="000000"/>
        </w:rPr>
        <w:t>іалістичного реалізму», загрожувало його існуванню, і тому радянська влада та слухняна критика намагалися його дискредитувати, звинувачуючи в «естетизмі», «абстракціонізмі», відірваності від життя.</w:t>
      </w:r>
    </w:p>
    <w:p w:rsidR="004A3614" w:rsidRPr="00BB5B50" w:rsidRDefault="004A3614" w:rsidP="004A3614">
      <w:pPr>
        <w:pStyle w:val="a3"/>
        <w:shd w:val="clear" w:color="auto" w:fill="FFFFFF"/>
        <w:jc w:val="both"/>
        <w:rPr>
          <w:color w:val="000000"/>
        </w:rPr>
      </w:pPr>
      <w:r w:rsidRPr="00BB5B50">
        <w:rPr>
          <w:rStyle w:val="a7"/>
          <w:color w:val="4682B4"/>
        </w:rPr>
        <w:t>VI. ДОМАШНЄ ЗАВДАННЯ</w:t>
      </w:r>
    </w:p>
    <w:p w:rsidR="004A3614" w:rsidRPr="00BB5B50" w:rsidRDefault="004A3614" w:rsidP="004A3614">
      <w:pPr>
        <w:pStyle w:val="a3"/>
        <w:shd w:val="clear" w:color="auto" w:fill="FFFFFF"/>
        <w:jc w:val="both"/>
        <w:rPr>
          <w:color w:val="000000"/>
        </w:rPr>
      </w:pPr>
      <w:proofErr w:type="gramStart"/>
      <w:r w:rsidRPr="00BB5B50">
        <w:rPr>
          <w:color w:val="000000"/>
        </w:rPr>
        <w:t>П</w:t>
      </w:r>
      <w:proofErr w:type="gramEnd"/>
      <w:r w:rsidRPr="00BB5B50">
        <w:rPr>
          <w:color w:val="000000"/>
        </w:rPr>
        <w:t>ідготувати повідомлення про життєвий та творчий шлях Василя Симоненка.</w:t>
      </w:r>
    </w:p>
    <w:p w:rsidR="004A3614" w:rsidRDefault="004A3614">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Default="00B3791E">
      <w:pPr>
        <w:rPr>
          <w:lang w:val="uk-UA"/>
        </w:rPr>
      </w:pPr>
    </w:p>
    <w:p w:rsidR="00B3791E" w:rsidRPr="00BB5B50" w:rsidRDefault="00B3791E" w:rsidP="00B3791E">
      <w:pPr>
        <w:pStyle w:val="1"/>
        <w:shd w:val="clear" w:color="auto" w:fill="FFFFFF"/>
        <w:jc w:val="center"/>
        <w:rPr>
          <w:color w:val="000000"/>
          <w:sz w:val="24"/>
          <w:szCs w:val="24"/>
        </w:rPr>
      </w:pPr>
      <w:r w:rsidRPr="00BB5B50">
        <w:rPr>
          <w:color w:val="4682B4"/>
          <w:sz w:val="24"/>
          <w:szCs w:val="24"/>
        </w:rPr>
        <w:lastRenderedPageBreak/>
        <w:t>Василь Симоненко - «витязь молодої української поезії». Творча біографія митця. Традиційність його лірики. Образ України, громадянський вибі</w:t>
      </w:r>
      <w:proofErr w:type="gramStart"/>
      <w:r w:rsidRPr="00BB5B50">
        <w:rPr>
          <w:color w:val="4682B4"/>
          <w:sz w:val="24"/>
          <w:szCs w:val="24"/>
        </w:rPr>
        <w:t>р</w:t>
      </w:r>
      <w:proofErr w:type="gramEnd"/>
      <w:r w:rsidRPr="00BB5B50">
        <w:rPr>
          <w:color w:val="4682B4"/>
          <w:sz w:val="24"/>
          <w:szCs w:val="24"/>
        </w:rPr>
        <w:t xml:space="preserve"> поета («Задивляюсь у твої зіниці…»). Мотив самоствердження людини у складному </w:t>
      </w:r>
      <w:proofErr w:type="gramStart"/>
      <w:r w:rsidRPr="00BB5B50">
        <w:rPr>
          <w:color w:val="4682B4"/>
          <w:sz w:val="24"/>
          <w:szCs w:val="24"/>
        </w:rPr>
        <w:t>св</w:t>
      </w:r>
      <w:proofErr w:type="gramEnd"/>
      <w:r w:rsidRPr="00BB5B50">
        <w:rPr>
          <w:color w:val="4682B4"/>
          <w:sz w:val="24"/>
          <w:szCs w:val="24"/>
        </w:rPr>
        <w:t>іті, її самодостатність («Я»)</w:t>
      </w:r>
      <w:r w:rsidRPr="00BB5B50">
        <w:rPr>
          <w:color w:val="4682B4"/>
          <w:sz w:val="24"/>
          <w:szCs w:val="24"/>
        </w:rPr>
        <w:br/>
      </w:r>
    </w:p>
    <w:p w:rsidR="00B3791E" w:rsidRPr="00BB5B50" w:rsidRDefault="00B3791E" w:rsidP="00B3791E">
      <w:pPr>
        <w:pStyle w:val="a3"/>
        <w:shd w:val="clear" w:color="auto" w:fill="FFFFFF"/>
        <w:jc w:val="both"/>
        <w:rPr>
          <w:color w:val="000000"/>
        </w:rPr>
      </w:pPr>
      <w:r w:rsidRPr="00BB5B50">
        <w:rPr>
          <w:rStyle w:val="a7"/>
          <w:color w:val="4682B4"/>
        </w:rPr>
        <w:t>СПРИЙНЯТТЯ І ЗАСВОЄННЯ НАВЧАЛЬНОГО МАТЕРІАЛУ</w:t>
      </w:r>
    </w:p>
    <w:p w:rsidR="00B3791E" w:rsidRPr="00BB5B50" w:rsidRDefault="00B3791E" w:rsidP="00B3791E">
      <w:pPr>
        <w:pStyle w:val="a3"/>
        <w:shd w:val="clear" w:color="auto" w:fill="FFFFFF"/>
        <w:jc w:val="both"/>
        <w:rPr>
          <w:color w:val="000000"/>
        </w:rPr>
      </w:pPr>
      <w:r w:rsidRPr="00BB5B50">
        <w:rPr>
          <w:rStyle w:val="a7"/>
          <w:color w:val="4682B4"/>
        </w:rPr>
        <w:t>Вступне слово вчителя</w:t>
      </w:r>
    </w:p>
    <w:p w:rsidR="00B3791E" w:rsidRPr="00BB5B50" w:rsidRDefault="00B3791E" w:rsidP="00B3791E">
      <w:pPr>
        <w:pStyle w:val="a3"/>
        <w:shd w:val="clear" w:color="auto" w:fill="FFFFFF"/>
        <w:jc w:val="both"/>
        <w:rPr>
          <w:color w:val="000000"/>
        </w:rPr>
      </w:pPr>
      <w:r w:rsidRPr="00BB5B50">
        <w:rPr>
          <w:color w:val="000000"/>
        </w:rPr>
        <w:t>Василь Андрійович Симоненко став для нас легендою. Нескорений, як Прометей, з гарячою і пристрасною натурою, непримиренний для ворогів українського народу, великий патріот сво</w:t>
      </w:r>
      <w:proofErr w:type="gramStart"/>
      <w:r w:rsidRPr="00BB5B50">
        <w:rPr>
          <w:color w:val="000000"/>
        </w:rPr>
        <w:t>єї В</w:t>
      </w:r>
      <w:proofErr w:type="gramEnd"/>
      <w:r w:rsidRPr="00BB5B50">
        <w:rPr>
          <w:color w:val="000000"/>
        </w:rPr>
        <w:t>ітчизни, щирий і добродійний, він увійшов у літературу як поборник правди і добра.</w:t>
      </w:r>
    </w:p>
    <w:p w:rsidR="00B3791E" w:rsidRPr="00BB5B50" w:rsidRDefault="00B3791E" w:rsidP="00B3791E">
      <w:pPr>
        <w:pStyle w:val="a3"/>
        <w:shd w:val="clear" w:color="auto" w:fill="FFFFFF"/>
        <w:jc w:val="both"/>
        <w:rPr>
          <w:color w:val="000000"/>
        </w:rPr>
      </w:pPr>
      <w:r w:rsidRPr="00BB5B50">
        <w:rPr>
          <w:color w:val="000000"/>
        </w:rPr>
        <w:t xml:space="preserve">Його творчість засяяла на небосхилі української літератури яскравим сонцем, яке висвітлило вартісні скарби незборимого духу нашого народу. Твори Василя Симоненка сприяли </w:t>
      </w:r>
      <w:proofErr w:type="gramStart"/>
      <w:r w:rsidRPr="00BB5B50">
        <w:rPr>
          <w:color w:val="000000"/>
        </w:rPr>
        <w:t>п</w:t>
      </w:r>
      <w:proofErr w:type="gramEnd"/>
      <w:r w:rsidRPr="00BB5B50">
        <w:rPr>
          <w:color w:val="000000"/>
        </w:rPr>
        <w:t>іднесенню нашої літератури на широкій ниві загальнолюдського гуманістичного буйноцвіття, поряд з творами кращих поетів сучасності заявили про Україну як про державу з великим людським потенціалом, з незмірними інтелектуальними можливостями.</w:t>
      </w:r>
    </w:p>
    <w:p w:rsidR="00B3791E" w:rsidRPr="00BB5B50" w:rsidRDefault="00B3791E" w:rsidP="00B3791E">
      <w:pPr>
        <w:pStyle w:val="a3"/>
        <w:shd w:val="clear" w:color="auto" w:fill="FFFFFF"/>
        <w:jc w:val="both"/>
        <w:rPr>
          <w:color w:val="000000"/>
        </w:rPr>
      </w:pPr>
      <w:r w:rsidRPr="00BB5B50">
        <w:rPr>
          <w:color w:val="000000"/>
        </w:rPr>
        <w:t>Поета називають сурмачем доби, витязем української поезії, спадкоємцем шевченківських рис поета — революціонера. Твори його, напоєні високим життєстверджуючим оптимізмом, живуть і шануються людьми як дорогоцінне надбання духовної культури. Творчість Василя Симоненка самобутня, непересічна і духовно вичерпна, бо йде від серця самого народу. Вона глибоко мудра і прониклива. Симоненко глибоко вірив, що лише через поезію зможе передати прагнення свого народу, його багату душу і глибинну мудрість.</w:t>
      </w:r>
    </w:p>
    <w:p w:rsidR="00B3791E" w:rsidRPr="00BB5B50" w:rsidRDefault="00B3791E" w:rsidP="00B3791E">
      <w:pPr>
        <w:pStyle w:val="a3"/>
        <w:shd w:val="clear" w:color="auto" w:fill="FFFFFF"/>
        <w:jc w:val="both"/>
        <w:rPr>
          <w:color w:val="000000"/>
        </w:rPr>
      </w:pPr>
      <w:r w:rsidRPr="00BB5B50">
        <w:rPr>
          <w:color w:val="000000"/>
        </w:rPr>
        <w:t>. Народився Василь Андрійович Симоненко на другий день Різдва (8 січня) 1935 року у сел</w:t>
      </w:r>
      <w:proofErr w:type="gramStart"/>
      <w:r w:rsidRPr="00BB5B50">
        <w:rPr>
          <w:color w:val="000000"/>
        </w:rPr>
        <w:t>і Б</w:t>
      </w:r>
      <w:proofErr w:type="gramEnd"/>
      <w:r w:rsidRPr="00BB5B50">
        <w:rPr>
          <w:color w:val="000000"/>
        </w:rPr>
        <w:t>іївці на Лубенщині Полтавської області. Над Удаєм-рікою стоїть старенька селянська хата, де український поет провів своє дитинство і юність. Тепер ця хата славнозвісна: тут розташований музей Симоненка.</w:t>
      </w:r>
    </w:p>
    <w:p w:rsidR="00B3791E" w:rsidRPr="00BB5B50" w:rsidRDefault="00B3791E" w:rsidP="00B3791E">
      <w:pPr>
        <w:pStyle w:val="a3"/>
        <w:shd w:val="clear" w:color="auto" w:fill="FFFFFF"/>
        <w:jc w:val="both"/>
        <w:rPr>
          <w:color w:val="000000"/>
        </w:rPr>
      </w:pPr>
      <w:r w:rsidRPr="00BB5B50">
        <w:rPr>
          <w:color w:val="000000"/>
        </w:rPr>
        <w:t>Так уже сталося, що батька у Василя не було, але був чудовий ді</w:t>
      </w:r>
      <w:proofErr w:type="gramStart"/>
      <w:r w:rsidRPr="00BB5B50">
        <w:rPr>
          <w:color w:val="000000"/>
        </w:rPr>
        <w:t>д</w:t>
      </w:r>
      <w:proofErr w:type="gramEnd"/>
      <w:r w:rsidRPr="00BB5B50">
        <w:rPr>
          <w:color w:val="000000"/>
        </w:rPr>
        <w:t xml:space="preserve">. А ще була мати, яка ніколи не сварилася за книжки, що їх читав хлопець зранку до вечора, коли підпасом ганяв череду, і при каганці, коли вечорами гриз граніт науки, виборюючи шкільну золоту медаль. До </w:t>
      </w:r>
      <w:proofErr w:type="gramStart"/>
      <w:r w:rsidRPr="00BB5B50">
        <w:rPr>
          <w:color w:val="000000"/>
        </w:rPr>
        <w:t>матер</w:t>
      </w:r>
      <w:proofErr w:type="gramEnd"/>
      <w:r w:rsidRPr="00BB5B50">
        <w:rPr>
          <w:color w:val="000000"/>
        </w:rPr>
        <w:t>і приходили свататися, та вона боялася вітчима для сина. Виховувати Василя допомагали дідусь і бабуся.</w:t>
      </w:r>
    </w:p>
    <w:p w:rsidR="00B3791E" w:rsidRPr="00BB5B50" w:rsidRDefault="00B3791E" w:rsidP="00B3791E">
      <w:pPr>
        <w:pStyle w:val="a3"/>
        <w:shd w:val="clear" w:color="auto" w:fill="FFFFFF"/>
        <w:jc w:val="both"/>
        <w:rPr>
          <w:color w:val="000000"/>
        </w:rPr>
      </w:pPr>
      <w:r w:rsidRPr="00BB5B50">
        <w:rPr>
          <w:color w:val="000000"/>
        </w:rPr>
        <w:t>В мене була лиш мати.</w:t>
      </w:r>
    </w:p>
    <w:p w:rsidR="00B3791E" w:rsidRPr="00BB5B50" w:rsidRDefault="00B3791E" w:rsidP="00B3791E">
      <w:pPr>
        <w:pStyle w:val="a3"/>
        <w:shd w:val="clear" w:color="auto" w:fill="FFFFFF"/>
        <w:jc w:val="both"/>
        <w:rPr>
          <w:color w:val="000000"/>
        </w:rPr>
      </w:pPr>
      <w:r w:rsidRPr="00BB5B50">
        <w:rPr>
          <w:color w:val="000000"/>
        </w:rPr>
        <w:t>Та був ще сивий ді</w:t>
      </w:r>
      <w:proofErr w:type="gramStart"/>
      <w:r w:rsidRPr="00BB5B50">
        <w:rPr>
          <w:color w:val="000000"/>
        </w:rPr>
        <w:t>д</w:t>
      </w:r>
      <w:proofErr w:type="gramEnd"/>
      <w:r w:rsidRPr="00BB5B50">
        <w:rPr>
          <w:color w:val="000000"/>
        </w:rPr>
        <w:t>, —</w:t>
      </w:r>
    </w:p>
    <w:p w:rsidR="00B3791E" w:rsidRPr="00BB5B50" w:rsidRDefault="00B3791E" w:rsidP="00B3791E">
      <w:pPr>
        <w:pStyle w:val="a3"/>
        <w:shd w:val="clear" w:color="auto" w:fill="FFFFFF"/>
        <w:jc w:val="both"/>
        <w:rPr>
          <w:color w:val="000000"/>
        </w:rPr>
      </w:pPr>
      <w:r w:rsidRPr="00BB5B50">
        <w:rPr>
          <w:color w:val="000000"/>
        </w:rPr>
        <w:t>Нікому не мовив «тату»</w:t>
      </w:r>
    </w:p>
    <w:p w:rsidR="00B3791E" w:rsidRPr="00BB5B50" w:rsidRDefault="00B3791E" w:rsidP="00B3791E">
      <w:pPr>
        <w:pStyle w:val="a3"/>
        <w:shd w:val="clear" w:color="auto" w:fill="FFFFFF"/>
        <w:jc w:val="both"/>
        <w:rPr>
          <w:color w:val="000000"/>
        </w:rPr>
      </w:pPr>
      <w:r w:rsidRPr="00BB5B50">
        <w:rPr>
          <w:color w:val="000000"/>
        </w:rPr>
        <w:t>І вірив, що так і слід, —</w:t>
      </w:r>
    </w:p>
    <w:p w:rsidR="00B3791E" w:rsidRPr="00BB5B50" w:rsidRDefault="00B3791E" w:rsidP="00B3791E">
      <w:pPr>
        <w:pStyle w:val="a3"/>
        <w:shd w:val="clear" w:color="auto" w:fill="FFFFFF"/>
        <w:jc w:val="both"/>
        <w:rPr>
          <w:color w:val="000000"/>
        </w:rPr>
      </w:pPr>
      <w:r w:rsidRPr="00BB5B50">
        <w:rPr>
          <w:color w:val="000000"/>
        </w:rPr>
        <w:t>так згадував майбутній поет у вірші «</w:t>
      </w:r>
      <w:proofErr w:type="gramStart"/>
      <w:r w:rsidRPr="00BB5B50">
        <w:rPr>
          <w:color w:val="000000"/>
        </w:rPr>
        <w:t>З</w:t>
      </w:r>
      <w:proofErr w:type="gramEnd"/>
      <w:r w:rsidRPr="00BB5B50">
        <w:rPr>
          <w:color w:val="000000"/>
        </w:rPr>
        <w:t xml:space="preserve"> дитинства».</w:t>
      </w:r>
    </w:p>
    <w:p w:rsidR="00B3791E" w:rsidRPr="00BB5B50" w:rsidRDefault="00B3791E" w:rsidP="00B3791E">
      <w:pPr>
        <w:pStyle w:val="a3"/>
        <w:shd w:val="clear" w:color="auto" w:fill="FFFFFF"/>
        <w:jc w:val="both"/>
        <w:rPr>
          <w:color w:val="000000"/>
        </w:rPr>
      </w:pPr>
      <w:r w:rsidRPr="00BB5B50">
        <w:rPr>
          <w:color w:val="000000"/>
        </w:rPr>
        <w:t xml:space="preserve">Бабуся і дідусь дуже любили свого кмітливого онука. Їхню любов та турботу пам'ятав Василь до останніх днів свого життя. Може, й не дивно, що дідова смерть глибоко </w:t>
      </w:r>
      <w:r w:rsidRPr="00BB5B50">
        <w:rPr>
          <w:color w:val="000000"/>
        </w:rPr>
        <w:lastRenderedPageBreak/>
        <w:t xml:space="preserve">потрясла тодішнього восьмикласника, викликала більші роздуми про суть життя, які згодом вилилися </w:t>
      </w:r>
      <w:proofErr w:type="gramStart"/>
      <w:r w:rsidRPr="00BB5B50">
        <w:rPr>
          <w:color w:val="000000"/>
        </w:rPr>
        <w:t>у</w:t>
      </w:r>
      <w:proofErr w:type="gramEnd"/>
      <w:r w:rsidRPr="00BB5B50">
        <w:rPr>
          <w:color w:val="000000"/>
        </w:rPr>
        <w:t xml:space="preserve"> вірші «Дід умер» та в оповіданні «Дума про діда».</w:t>
      </w:r>
    </w:p>
    <w:p w:rsidR="00B3791E" w:rsidRPr="00BB5B50" w:rsidRDefault="00B3791E" w:rsidP="00B3791E">
      <w:pPr>
        <w:pStyle w:val="a3"/>
        <w:shd w:val="clear" w:color="auto" w:fill="FFFFFF"/>
        <w:jc w:val="both"/>
        <w:rPr>
          <w:color w:val="000000"/>
        </w:rPr>
      </w:pPr>
      <w:r w:rsidRPr="00BB5B50">
        <w:rPr>
          <w:color w:val="000000"/>
        </w:rPr>
        <w:t xml:space="preserve">Спочатку Василь навчався у Біївській початковій школі. П'ять класів закінчив у Біївцях, а решту — у сусідніх селах Єнківцях і Тарандинці, до яких доводилось іти 9 кілометрів </w:t>
      </w:r>
      <w:proofErr w:type="gramStart"/>
      <w:r w:rsidRPr="00BB5B50">
        <w:rPr>
          <w:color w:val="000000"/>
        </w:rPr>
        <w:t>в</w:t>
      </w:r>
      <w:proofErr w:type="gramEnd"/>
      <w:r w:rsidRPr="00BB5B50">
        <w:rPr>
          <w:color w:val="000000"/>
        </w:rPr>
        <w:t xml:space="preserve"> один бік. Після закінчення середньої школи в Тарандинцях із золотою медаллю в 1952 році вступив на факультет журналістики Київського університету. Водночас із Симоненком навчалися Юрій Мушкетик, Микола Сом, Валерій Шевчук, Борис Олійник. Тут він багато пише віршів, стає членом </w:t>
      </w:r>
      <w:proofErr w:type="gramStart"/>
      <w:r w:rsidRPr="00BB5B50">
        <w:rPr>
          <w:color w:val="000000"/>
        </w:rPr>
        <w:t>л</w:t>
      </w:r>
      <w:proofErr w:type="gramEnd"/>
      <w:r w:rsidRPr="00BB5B50">
        <w:rPr>
          <w:color w:val="000000"/>
        </w:rPr>
        <w:t>ітературної студії.</w:t>
      </w:r>
    </w:p>
    <w:p w:rsidR="00B3791E" w:rsidRPr="00BB5B50" w:rsidRDefault="00B3791E" w:rsidP="00B3791E">
      <w:pPr>
        <w:pStyle w:val="a3"/>
        <w:shd w:val="clear" w:color="auto" w:fill="FFFFFF"/>
        <w:jc w:val="both"/>
        <w:rPr>
          <w:color w:val="000000"/>
        </w:rPr>
      </w:pPr>
      <w:r w:rsidRPr="00BB5B50">
        <w:rPr>
          <w:color w:val="000000"/>
        </w:rPr>
        <w:t>Студентське життя було багате на дружбу, творчі суперечки, мрії про майбутн</w:t>
      </w:r>
      <w:proofErr w:type="gramStart"/>
      <w:r w:rsidRPr="00BB5B50">
        <w:rPr>
          <w:color w:val="000000"/>
        </w:rPr>
        <w:t>є.</w:t>
      </w:r>
      <w:proofErr w:type="gramEnd"/>
      <w:r w:rsidRPr="00BB5B50">
        <w:rPr>
          <w:color w:val="000000"/>
        </w:rPr>
        <w:t xml:space="preserve"> Щоб якось полегшити своє матеріальне становище, а ще, мабуть, щоб набути газетярського досвіду, практики журналістської роботи, Василь Симоненко працює секретарем в університетській багатотиражці. У роки навчання продовжує писати, але з друком своїх творів не поспішає.</w:t>
      </w:r>
    </w:p>
    <w:p w:rsidR="00B3791E" w:rsidRPr="00BB5B50" w:rsidRDefault="00B3791E" w:rsidP="00B3791E">
      <w:pPr>
        <w:pStyle w:val="a3"/>
        <w:shd w:val="clear" w:color="auto" w:fill="FFFFFF"/>
        <w:jc w:val="both"/>
        <w:rPr>
          <w:color w:val="000000"/>
        </w:rPr>
      </w:pPr>
      <w:proofErr w:type="gramStart"/>
      <w:r w:rsidRPr="00BB5B50">
        <w:rPr>
          <w:color w:val="000000"/>
        </w:rPr>
        <w:t>П</w:t>
      </w:r>
      <w:proofErr w:type="gramEnd"/>
      <w:r w:rsidRPr="00BB5B50">
        <w:rPr>
          <w:color w:val="000000"/>
        </w:rPr>
        <w:t xml:space="preserve">ісля закінчення факультету журналістики (1957) працював в обласних газетах «Черкаська правда» і «Молодь Черкащини» (очолив відділ пропаганди), пізніше кореспондентом «Робітничої газети» в Черкаській області. Тут Василь Симоненко зустрів свою майбутню дружину Люсю. 1962 року разом із Аллою Горською та Лесем Танюком виявив місця поховань розстріляних органами НКВС на Лук'янівському та Васильківському цвинтарях, а також у Биківні (про останнє було зроблено заяву до міської </w:t>
      </w:r>
      <w:proofErr w:type="gramStart"/>
      <w:r w:rsidRPr="00BB5B50">
        <w:rPr>
          <w:color w:val="000000"/>
        </w:rPr>
        <w:t>ради</w:t>
      </w:r>
      <w:proofErr w:type="gramEnd"/>
      <w:r w:rsidRPr="00BB5B50">
        <w:rPr>
          <w:color w:val="000000"/>
        </w:rPr>
        <w:t>).</w:t>
      </w:r>
    </w:p>
    <w:p w:rsidR="00B3791E" w:rsidRPr="00BB5B50" w:rsidRDefault="00B3791E" w:rsidP="00B3791E">
      <w:pPr>
        <w:pStyle w:val="a3"/>
        <w:shd w:val="clear" w:color="auto" w:fill="FFFFFF"/>
        <w:jc w:val="both"/>
        <w:rPr>
          <w:color w:val="000000"/>
        </w:rPr>
      </w:pPr>
      <w:proofErr w:type="gramStart"/>
      <w:r w:rsidRPr="00BB5B50">
        <w:rPr>
          <w:color w:val="000000"/>
        </w:rPr>
        <w:t>Ул</w:t>
      </w:r>
      <w:proofErr w:type="gramEnd"/>
      <w:r w:rsidRPr="00BB5B50">
        <w:rPr>
          <w:color w:val="000000"/>
        </w:rPr>
        <w:t xml:space="preserve">ітку 1962 року поета жорстоко побили працівники міліції залізничної станції ім. Шевченка (Сміла). На думку друзів поета, це побиття було не випадковим. Відтоді й </w:t>
      </w:r>
      <w:proofErr w:type="gramStart"/>
      <w:r w:rsidRPr="00BB5B50">
        <w:rPr>
          <w:color w:val="000000"/>
        </w:rPr>
        <w:t>почало погіршуватися здоров</w:t>
      </w:r>
      <w:proofErr w:type="gramEnd"/>
      <w:r w:rsidRPr="00BB5B50">
        <w:rPr>
          <w:color w:val="000000"/>
        </w:rPr>
        <w:t xml:space="preserve">'я поета. </w:t>
      </w:r>
      <w:proofErr w:type="gramStart"/>
      <w:r w:rsidRPr="00BB5B50">
        <w:rPr>
          <w:color w:val="000000"/>
        </w:rPr>
        <w:t>З</w:t>
      </w:r>
      <w:proofErr w:type="gramEnd"/>
      <w:r w:rsidRPr="00BB5B50">
        <w:rPr>
          <w:color w:val="000000"/>
        </w:rPr>
        <w:t xml:space="preserve"> весни 1963 року хвороба Василя Симоненка постійно загострювалася. Нестерпно боліли поперек, нирки. На початку вересня він ліг у лікарню — обласний ліксанупр (мав таке право як журналі</w:t>
      </w:r>
      <w:proofErr w:type="gramStart"/>
      <w:r w:rsidRPr="00BB5B50">
        <w:rPr>
          <w:color w:val="000000"/>
        </w:rPr>
        <w:t>ст</w:t>
      </w:r>
      <w:proofErr w:type="gramEnd"/>
      <w:r w:rsidRPr="00BB5B50">
        <w:rPr>
          <w:color w:val="000000"/>
        </w:rPr>
        <w:t>). Невдовзі лі</w:t>
      </w:r>
      <w:proofErr w:type="gramStart"/>
      <w:r w:rsidRPr="00BB5B50">
        <w:rPr>
          <w:color w:val="000000"/>
        </w:rPr>
        <w:t>карі пов</w:t>
      </w:r>
      <w:proofErr w:type="gramEnd"/>
      <w:r w:rsidRPr="00BB5B50">
        <w:rPr>
          <w:color w:val="000000"/>
        </w:rPr>
        <w:t>ідомили родині жахливий діагноз — рак нирок. Зробили операцію, але безрезультатно. Помер у ніч проти 14 грудня.</w:t>
      </w:r>
    </w:p>
    <w:p w:rsidR="00B3791E" w:rsidRPr="00BB5B50" w:rsidRDefault="00B3791E" w:rsidP="00B3791E">
      <w:pPr>
        <w:pStyle w:val="a3"/>
        <w:shd w:val="clear" w:color="auto" w:fill="FFFFFF"/>
        <w:jc w:val="both"/>
        <w:rPr>
          <w:color w:val="000000"/>
        </w:rPr>
      </w:pPr>
      <w:r w:rsidRPr="00BB5B50">
        <w:rPr>
          <w:color w:val="000000"/>
        </w:rPr>
        <w:t>Писати вірші почав ще в студентські роки, але в умовах прискіпливої радянської цензури друкувався неохоче: за його життя вийшли лише збірка поезій «Тиша і грі</w:t>
      </w:r>
      <w:proofErr w:type="gramStart"/>
      <w:r w:rsidRPr="00BB5B50">
        <w:rPr>
          <w:color w:val="000000"/>
        </w:rPr>
        <w:t>м</w:t>
      </w:r>
      <w:proofErr w:type="gramEnd"/>
      <w:r w:rsidRPr="00BB5B50">
        <w:rPr>
          <w:color w:val="000000"/>
        </w:rPr>
        <w:t xml:space="preserve">» (1962) і казка «Цар Плаксій і Лоскотон» (1963). Василь </w:t>
      </w:r>
      <w:proofErr w:type="gramStart"/>
      <w:r w:rsidRPr="00BB5B50">
        <w:rPr>
          <w:color w:val="000000"/>
        </w:rPr>
        <w:t>Симоненко</w:t>
      </w:r>
      <w:proofErr w:type="gramEnd"/>
      <w:r w:rsidRPr="00BB5B50">
        <w:rPr>
          <w:color w:val="000000"/>
        </w:rPr>
        <w:t xml:space="preserve"> прожив неповних 29 літ, із них на літературну творчість припадає 10. За життя поета вийшла друком лише одна збірка — «Тиша і грім», друга побачила світ </w:t>
      </w:r>
      <w:proofErr w:type="gramStart"/>
      <w:r w:rsidRPr="00BB5B50">
        <w:rPr>
          <w:color w:val="000000"/>
        </w:rPr>
        <w:t>т</w:t>
      </w:r>
      <w:proofErr w:type="gramEnd"/>
      <w:r w:rsidRPr="00BB5B50">
        <w:rPr>
          <w:color w:val="000000"/>
        </w:rPr>
        <w:t>ільки після його смерті.</w:t>
      </w:r>
    </w:p>
    <w:p w:rsidR="00B3791E" w:rsidRPr="00BB5B50" w:rsidRDefault="00B3791E" w:rsidP="00B3791E">
      <w:pPr>
        <w:pStyle w:val="a3"/>
        <w:shd w:val="clear" w:color="auto" w:fill="FFFFFF"/>
        <w:jc w:val="both"/>
        <w:rPr>
          <w:color w:val="000000"/>
        </w:rPr>
      </w:pPr>
      <w:r w:rsidRPr="00BB5B50">
        <w:rPr>
          <w:color w:val="000000"/>
        </w:rPr>
        <w:t xml:space="preserve">Один з найвідоміших віршів «Лебеді материнства» автор присвятив своєму синові Лесеві. За формою, це, власне, колискова </w:t>
      </w:r>
      <w:proofErr w:type="gramStart"/>
      <w:r w:rsidRPr="00BB5B50">
        <w:rPr>
          <w:color w:val="000000"/>
        </w:rPr>
        <w:t>п</w:t>
      </w:r>
      <w:proofErr w:type="gramEnd"/>
      <w:r w:rsidRPr="00BB5B50">
        <w:rPr>
          <w:color w:val="000000"/>
        </w:rPr>
        <w:t xml:space="preserve">існя. Але, незважаючи на назву, це </w:t>
      </w:r>
      <w:proofErr w:type="gramStart"/>
      <w:r w:rsidRPr="00BB5B50">
        <w:rPr>
          <w:color w:val="000000"/>
        </w:rPr>
        <w:t>п</w:t>
      </w:r>
      <w:proofErr w:type="gramEnd"/>
      <w:r w:rsidRPr="00BB5B50">
        <w:rPr>
          <w:color w:val="000000"/>
        </w:rPr>
        <w:t xml:space="preserve">існя люблячого батька. За змістом, духовним натхненням це заповіт поета усьому українському народу: «Можна все на </w:t>
      </w:r>
      <w:proofErr w:type="gramStart"/>
      <w:r w:rsidRPr="00BB5B50">
        <w:rPr>
          <w:color w:val="000000"/>
        </w:rPr>
        <w:t>св</w:t>
      </w:r>
      <w:proofErr w:type="gramEnd"/>
      <w:r w:rsidRPr="00BB5B50">
        <w:rPr>
          <w:color w:val="000000"/>
        </w:rPr>
        <w:t xml:space="preserve">іті вибирати, сину, вибрати не можна тільки Батьківщину». </w:t>
      </w:r>
      <w:proofErr w:type="gramStart"/>
      <w:r w:rsidRPr="00BB5B50">
        <w:rPr>
          <w:color w:val="000000"/>
        </w:rPr>
        <w:t>Саме ц</w:t>
      </w:r>
      <w:proofErr w:type="gramEnd"/>
      <w:r w:rsidRPr="00BB5B50">
        <w:rPr>
          <w:color w:val="000000"/>
        </w:rPr>
        <w:t>і знамениті слова викарбувані на пам'ятнику Василеві Симоненку в Черкасах.</w:t>
      </w:r>
    </w:p>
    <w:p w:rsidR="00B3791E" w:rsidRPr="00BB5B50" w:rsidRDefault="00B3791E" w:rsidP="00B3791E">
      <w:pPr>
        <w:pStyle w:val="a3"/>
        <w:shd w:val="clear" w:color="auto" w:fill="FFFFFF"/>
        <w:jc w:val="both"/>
        <w:rPr>
          <w:color w:val="000000"/>
        </w:rPr>
      </w:pPr>
      <w:r w:rsidRPr="00BB5B50">
        <w:rPr>
          <w:color w:val="000000"/>
        </w:rPr>
        <w:t xml:space="preserve">Друга частина цієї поезії, покладена на музику Анатолія Пашкевича, стала відомою </w:t>
      </w:r>
      <w:proofErr w:type="gramStart"/>
      <w:r w:rsidRPr="00BB5B50">
        <w:rPr>
          <w:color w:val="000000"/>
        </w:rPr>
        <w:t>п</w:t>
      </w:r>
      <w:proofErr w:type="gramEnd"/>
      <w:r w:rsidRPr="00BB5B50">
        <w:rPr>
          <w:color w:val="000000"/>
        </w:rPr>
        <w:t>існею і лунає як гімн синівської любові до рідної землі.</w:t>
      </w:r>
    </w:p>
    <w:p w:rsidR="00B3791E" w:rsidRPr="00BB5B50" w:rsidRDefault="00B3791E" w:rsidP="00B3791E">
      <w:pPr>
        <w:pStyle w:val="a3"/>
        <w:shd w:val="clear" w:color="auto" w:fill="FFFFFF"/>
        <w:jc w:val="both"/>
        <w:rPr>
          <w:color w:val="000000"/>
        </w:rPr>
      </w:pPr>
      <w:r w:rsidRPr="00BB5B50">
        <w:rPr>
          <w:color w:val="000000"/>
        </w:rPr>
        <w:t xml:space="preserve">Напровесні 1960 року в Києві був заснований Клуб творчої молоді. Так з'явилася ініціативна група, яка ставила </w:t>
      </w:r>
      <w:proofErr w:type="gramStart"/>
      <w:r w:rsidRPr="00BB5B50">
        <w:rPr>
          <w:color w:val="000000"/>
        </w:rPr>
        <w:t>своєю</w:t>
      </w:r>
      <w:proofErr w:type="gramEnd"/>
      <w:r w:rsidRPr="00BB5B50">
        <w:rPr>
          <w:color w:val="000000"/>
        </w:rPr>
        <w:t xml:space="preserve"> метою об'єднати духовні і фізичні зусилля молодого покоління для розбудови оновленої України.</w:t>
      </w:r>
    </w:p>
    <w:p w:rsidR="00B3791E" w:rsidRPr="00BB5B50" w:rsidRDefault="00B3791E" w:rsidP="00B3791E">
      <w:pPr>
        <w:pStyle w:val="a3"/>
        <w:shd w:val="clear" w:color="auto" w:fill="FFFFFF"/>
        <w:jc w:val="both"/>
        <w:rPr>
          <w:color w:val="000000"/>
        </w:rPr>
      </w:pPr>
      <w:r w:rsidRPr="00BB5B50">
        <w:rPr>
          <w:color w:val="000000"/>
        </w:rPr>
        <w:t>Хоч на той час Василь Симоненко працював у Черкасах, проте разом із Ліною Костенко, Аллою Горською, Іваном Драчем, Іваном Світличним, Миколою</w:t>
      </w:r>
      <w:proofErr w:type="gramStart"/>
      <w:r w:rsidRPr="00BB5B50">
        <w:rPr>
          <w:color w:val="000000"/>
        </w:rPr>
        <w:t xml:space="preserve"> В</w:t>
      </w:r>
      <w:proofErr w:type="gramEnd"/>
      <w:r w:rsidRPr="00BB5B50">
        <w:rPr>
          <w:color w:val="000000"/>
        </w:rPr>
        <w:t xml:space="preserve">інграновським, </w:t>
      </w:r>
      <w:r w:rsidRPr="00BB5B50">
        <w:rPr>
          <w:color w:val="000000"/>
        </w:rPr>
        <w:lastRenderedPageBreak/>
        <w:t>Василем Стусом, Євгеном Сверстюком він став душею цього Клубу. Уже в ті роки набули великої популярності самвидавні поезії Симоненка, що поклали початок українському рухові опору 1960-1970 рр. Тематично вони становили сатиру на радянський лад («Некролог кукурудзяному качанові», «Злодій», «Суд», «Балада про зайшлого чоловіка»), зображення важкого життя радянських людей, особливо селянства («Дума про щастя», «Одинока маті</w:t>
      </w:r>
      <w:proofErr w:type="gramStart"/>
      <w:r w:rsidRPr="00BB5B50">
        <w:rPr>
          <w:color w:val="000000"/>
        </w:rPr>
        <w:t>р</w:t>
      </w:r>
      <w:proofErr w:type="gramEnd"/>
      <w:r w:rsidRPr="00BB5B50">
        <w:rPr>
          <w:color w:val="000000"/>
        </w:rPr>
        <w:t>»), викриття жорстокостей тогочасної деспотії («Брама», «Гранітні обеліски, як медузи…», таврування російського великодержавного шовінізму («Курдському братові»).</w:t>
      </w:r>
    </w:p>
    <w:p w:rsidR="00B3791E" w:rsidRPr="00BB5B50" w:rsidRDefault="00B3791E" w:rsidP="00B3791E">
      <w:pPr>
        <w:pStyle w:val="a3"/>
        <w:shd w:val="clear" w:color="auto" w:fill="FFFFFF"/>
        <w:jc w:val="both"/>
        <w:rPr>
          <w:color w:val="000000"/>
        </w:rPr>
      </w:pPr>
      <w:r w:rsidRPr="00BB5B50">
        <w:rPr>
          <w:color w:val="000000"/>
        </w:rPr>
        <w:t>В УРСР по смерті Симоненка видано з його спадщини казку «Подорож у країну Навпаки» (1964), збірку поезій «Земне тяжіння» (1964), вибі</w:t>
      </w:r>
      <w:proofErr w:type="gramStart"/>
      <w:r w:rsidRPr="00BB5B50">
        <w:rPr>
          <w:color w:val="000000"/>
        </w:rPr>
        <w:t>р</w:t>
      </w:r>
      <w:proofErr w:type="gramEnd"/>
      <w:r w:rsidRPr="00BB5B50">
        <w:rPr>
          <w:color w:val="000000"/>
        </w:rPr>
        <w:t xml:space="preserve"> із творчості «Поезії» (1966) та збірку новел «Вино з троянд» (1965).</w:t>
      </w:r>
    </w:p>
    <w:p w:rsidR="00B3791E" w:rsidRPr="00BB5B50" w:rsidRDefault="00B3791E" w:rsidP="00B3791E">
      <w:pPr>
        <w:pStyle w:val="a3"/>
        <w:shd w:val="clear" w:color="auto" w:fill="FFFFFF"/>
        <w:jc w:val="both"/>
        <w:rPr>
          <w:color w:val="000000"/>
        </w:rPr>
      </w:pPr>
      <w:r w:rsidRPr="00BB5B50">
        <w:rPr>
          <w:color w:val="000000"/>
        </w:rPr>
        <w:t xml:space="preserve">Радянська критика у перше десятиліття по смерті Симоненка намагалася паралізувати вплив його поезії цілковитим замовчуванням, водночас канонізуючи </w:t>
      </w:r>
      <w:proofErr w:type="gramStart"/>
      <w:r w:rsidRPr="00BB5B50">
        <w:rPr>
          <w:color w:val="000000"/>
        </w:rPr>
        <w:t>п</w:t>
      </w:r>
      <w:proofErr w:type="gramEnd"/>
      <w:r w:rsidRPr="00BB5B50">
        <w:rPr>
          <w:color w:val="000000"/>
        </w:rPr>
        <w:t xml:space="preserve">ідцензурну спадщину померлого поета як бездоганно «партійну». Але </w:t>
      </w:r>
      <w:proofErr w:type="gramStart"/>
      <w:r w:rsidRPr="00BB5B50">
        <w:rPr>
          <w:color w:val="000000"/>
        </w:rPr>
        <w:t>п</w:t>
      </w:r>
      <w:proofErr w:type="gramEnd"/>
      <w:r w:rsidRPr="00BB5B50">
        <w:rPr>
          <w:color w:val="000000"/>
        </w:rPr>
        <w:t xml:space="preserve">ісля 1972 року за виразної тенденції до замовчування творчості Симоненка загалом розпочато ревізію її як несумісної з «партійністю» в літературі. Високу оцінку дістала поезія Симоненка. Творчість його непідвладна часу. Він став нашою гордістю, нашою невмирущою історією. І тепер, якими б не були ті гіркі і мужні часи, вони навіки залишаться з нами як нетлінна </w:t>
      </w:r>
      <w:proofErr w:type="gramStart"/>
      <w:r w:rsidRPr="00BB5B50">
        <w:rPr>
          <w:color w:val="000000"/>
        </w:rPr>
        <w:t>пам'ять</w:t>
      </w:r>
      <w:proofErr w:type="gramEnd"/>
      <w:r w:rsidRPr="00BB5B50">
        <w:rPr>
          <w:color w:val="000000"/>
        </w:rPr>
        <w:t xml:space="preserve"> поколінь.</w:t>
      </w:r>
    </w:p>
    <w:p w:rsidR="00B3791E" w:rsidRPr="00BB5B50" w:rsidRDefault="00B3791E" w:rsidP="00B3791E">
      <w:pPr>
        <w:pStyle w:val="a3"/>
        <w:shd w:val="clear" w:color="auto" w:fill="FFFFFF"/>
        <w:jc w:val="both"/>
        <w:rPr>
          <w:color w:val="000000"/>
        </w:rPr>
      </w:pPr>
      <w:r w:rsidRPr="00BB5B50">
        <w:rPr>
          <w:color w:val="000000"/>
        </w:rPr>
        <w:t xml:space="preserve">Вірш «Задивляюсь у твої зіниці» — це </w:t>
      </w:r>
      <w:proofErr w:type="gramStart"/>
      <w:r w:rsidRPr="00BB5B50">
        <w:rPr>
          <w:color w:val="000000"/>
        </w:rPr>
        <w:t>задушевна</w:t>
      </w:r>
      <w:proofErr w:type="gramEnd"/>
      <w:r w:rsidRPr="00BB5B50">
        <w:rPr>
          <w:color w:val="000000"/>
        </w:rPr>
        <w:t xml:space="preserve"> розмова сина з матір'ю. Звучить вона щиро, сердечно, бо Україна виступає не як поняття загального політичного характеру, вона — жива, найдорожча мати. І їй адресує поет всю любов, стурбованість, відданість і ласку </w:t>
      </w:r>
      <w:proofErr w:type="gramStart"/>
      <w:r w:rsidRPr="00BB5B50">
        <w:rPr>
          <w:color w:val="000000"/>
        </w:rPr>
        <w:t>л</w:t>
      </w:r>
      <w:proofErr w:type="gramEnd"/>
      <w:r w:rsidRPr="00BB5B50">
        <w:rPr>
          <w:color w:val="000000"/>
        </w:rPr>
        <w:t>іричного героя, від імені якого провадиться рада — порада, щира синівська сповідь: «Задивляюсь у твої зіниці, голубі і тривожні, ніби рань»</w:t>
      </w:r>
      <w:proofErr w:type="gramStart"/>
      <w:r w:rsidRPr="00BB5B50">
        <w:rPr>
          <w:color w:val="000000"/>
        </w:rPr>
        <w:t>.</w:t>
      </w:r>
      <w:proofErr w:type="gramEnd"/>
      <w:r w:rsidRPr="00BB5B50">
        <w:rPr>
          <w:color w:val="000000"/>
        </w:rPr>
        <w:t xml:space="preserve"> Ї</w:t>
      </w:r>
      <w:proofErr w:type="gramStart"/>
      <w:r w:rsidRPr="00BB5B50">
        <w:rPr>
          <w:color w:val="000000"/>
        </w:rPr>
        <w:t>й</w:t>
      </w:r>
      <w:proofErr w:type="gramEnd"/>
      <w:r w:rsidRPr="00BB5B50">
        <w:rPr>
          <w:color w:val="000000"/>
        </w:rPr>
        <w:t xml:space="preserve"> — найглибший вияв патріотичних почувань, з нею привселюдно ведеться діалог любові і сердешної поваги.</w:t>
      </w:r>
    </w:p>
    <w:p w:rsidR="00B3791E" w:rsidRPr="00BB5B50" w:rsidRDefault="00B3791E" w:rsidP="00B3791E">
      <w:pPr>
        <w:pStyle w:val="a3"/>
        <w:shd w:val="clear" w:color="auto" w:fill="FFFFFF"/>
        <w:jc w:val="both"/>
        <w:rPr>
          <w:color w:val="000000"/>
        </w:rPr>
      </w:pPr>
      <w:r w:rsidRPr="00BB5B50">
        <w:rPr>
          <w:color w:val="000000"/>
        </w:rPr>
        <w:t xml:space="preserve">Вірш «Задивляюсь у твої зіниці» став синівською сповіддю поета Україні. Його написано у формі монологу </w:t>
      </w:r>
      <w:proofErr w:type="gramStart"/>
      <w:r w:rsidRPr="00BB5B50">
        <w:rPr>
          <w:color w:val="000000"/>
        </w:rPr>
        <w:t>л</w:t>
      </w:r>
      <w:proofErr w:type="gramEnd"/>
      <w:r w:rsidRPr="00BB5B50">
        <w:rPr>
          <w:color w:val="000000"/>
        </w:rPr>
        <w:t>іричного героя, щирої розмови сина з матір'ю Україною. У той несприятливий для української мови і культури час поет насмілився заявити про своє «святе синівське право з матір'ю побуть на самоті», звіривши</w:t>
      </w:r>
      <w:proofErr w:type="gramStart"/>
      <w:r w:rsidRPr="00BB5B50">
        <w:rPr>
          <w:color w:val="000000"/>
        </w:rPr>
        <w:t xml:space="preserve"> В</w:t>
      </w:r>
      <w:proofErr w:type="gramEnd"/>
      <w:r w:rsidRPr="00BB5B50">
        <w:rPr>
          <w:color w:val="000000"/>
        </w:rPr>
        <w:t>ітчизні наболіле на серці: «Україно! Ти моя молитва, ти моя розпука вікова…»</w:t>
      </w:r>
    </w:p>
    <w:p w:rsidR="00B3791E" w:rsidRPr="00BB5B50" w:rsidRDefault="00B3791E" w:rsidP="00B3791E">
      <w:pPr>
        <w:pStyle w:val="a3"/>
        <w:shd w:val="clear" w:color="auto" w:fill="FFFFFF"/>
        <w:jc w:val="both"/>
        <w:rPr>
          <w:color w:val="000000"/>
        </w:rPr>
      </w:pPr>
      <w:r w:rsidRPr="00BB5B50">
        <w:rPr>
          <w:color w:val="000000"/>
        </w:rPr>
        <w:t>Цілісність образу</w:t>
      </w:r>
      <w:proofErr w:type="gramStart"/>
      <w:r w:rsidRPr="00BB5B50">
        <w:rPr>
          <w:color w:val="000000"/>
        </w:rPr>
        <w:t xml:space="preserve"> В</w:t>
      </w:r>
      <w:proofErr w:type="gramEnd"/>
      <w:r w:rsidRPr="00BB5B50">
        <w:rPr>
          <w:color w:val="000000"/>
        </w:rPr>
        <w:t xml:space="preserve">ітчизни раз у раз подається через глибину і сконденсованість думок, психологізму, напруженість, динамічність. Автор пишається своєю дивною, гордою і прекрасною країною, схиляється перед героїзмом і мужністю борців за національне й </w:t>
      </w:r>
      <w:proofErr w:type="gramStart"/>
      <w:r w:rsidRPr="00BB5B50">
        <w:rPr>
          <w:color w:val="000000"/>
        </w:rPr>
        <w:t>соц</w:t>
      </w:r>
      <w:proofErr w:type="gramEnd"/>
      <w:r w:rsidRPr="00BB5B50">
        <w:rPr>
          <w:color w:val="000000"/>
        </w:rPr>
        <w:t xml:space="preserve">іальне визволення. І сьогодні чути «битви споконвічний грюк», адже «ще не всі чорти живуть на небі, ходить їх до біса по землі». Він </w:t>
      </w:r>
      <w:proofErr w:type="gramStart"/>
      <w:r w:rsidRPr="00BB5B50">
        <w:rPr>
          <w:color w:val="000000"/>
        </w:rPr>
        <w:t>п</w:t>
      </w:r>
      <w:proofErr w:type="gramEnd"/>
      <w:r w:rsidRPr="00BB5B50">
        <w:rPr>
          <w:color w:val="000000"/>
        </w:rPr>
        <w:t>ідніс наш дух, нагадавши про синівський обов'язок любити свою Україну над усе на світі, ні в кого не питаючи дозволу на це:</w:t>
      </w:r>
    </w:p>
    <w:p w:rsidR="00B3791E" w:rsidRPr="00BB5B50" w:rsidRDefault="00B3791E" w:rsidP="00B3791E">
      <w:pPr>
        <w:pStyle w:val="a3"/>
        <w:shd w:val="clear" w:color="auto" w:fill="FFFFFF"/>
        <w:jc w:val="both"/>
        <w:rPr>
          <w:color w:val="000000"/>
        </w:rPr>
      </w:pPr>
      <w:r w:rsidRPr="00BB5B50">
        <w:rPr>
          <w:color w:val="000000"/>
        </w:rPr>
        <w:t>Хай мовчать Америки й</w:t>
      </w:r>
      <w:proofErr w:type="gramStart"/>
      <w:r w:rsidRPr="00BB5B50">
        <w:rPr>
          <w:color w:val="000000"/>
        </w:rPr>
        <w:t xml:space="preserve"> Р</w:t>
      </w:r>
      <w:proofErr w:type="gramEnd"/>
      <w:r w:rsidRPr="00BB5B50">
        <w:rPr>
          <w:color w:val="000000"/>
        </w:rPr>
        <w:t>осії,</w:t>
      </w:r>
    </w:p>
    <w:p w:rsidR="00B3791E" w:rsidRPr="00BB5B50" w:rsidRDefault="00B3791E" w:rsidP="00B3791E">
      <w:pPr>
        <w:pStyle w:val="a3"/>
        <w:shd w:val="clear" w:color="auto" w:fill="FFFFFF"/>
        <w:jc w:val="both"/>
        <w:rPr>
          <w:color w:val="000000"/>
        </w:rPr>
      </w:pPr>
      <w:r w:rsidRPr="00BB5B50">
        <w:rPr>
          <w:color w:val="000000"/>
        </w:rPr>
        <w:t>Коли я з тобою говорю.</w:t>
      </w:r>
    </w:p>
    <w:p w:rsidR="00B3791E" w:rsidRPr="00BB5B50" w:rsidRDefault="00B3791E" w:rsidP="00B3791E">
      <w:pPr>
        <w:pStyle w:val="a3"/>
        <w:shd w:val="clear" w:color="auto" w:fill="FFFFFF"/>
        <w:jc w:val="both"/>
        <w:rPr>
          <w:color w:val="000000"/>
        </w:rPr>
      </w:pPr>
      <w:r w:rsidRPr="00BB5B50">
        <w:rPr>
          <w:color w:val="000000"/>
        </w:rPr>
        <w:t>Найбільшої пафосної напруги досягає монолог у заключній строфі, де поет заявляє про свою готовність, коли доведеться, пролити кров за свою</w:t>
      </w:r>
      <w:proofErr w:type="gramStart"/>
      <w:r w:rsidRPr="00BB5B50">
        <w:rPr>
          <w:color w:val="000000"/>
        </w:rPr>
        <w:t xml:space="preserve"> В</w:t>
      </w:r>
      <w:proofErr w:type="gramEnd"/>
      <w:r w:rsidRPr="00BB5B50">
        <w:rPr>
          <w:color w:val="000000"/>
        </w:rPr>
        <w:t>ітчизну. Поезія «Задивляюсь у твої зіниці» мала вагоме ідейне навантаження. Сміливі</w:t>
      </w:r>
      <w:proofErr w:type="gramStart"/>
      <w:r w:rsidRPr="00BB5B50">
        <w:rPr>
          <w:color w:val="000000"/>
        </w:rPr>
        <w:t>ше й</w:t>
      </w:r>
      <w:proofErr w:type="gramEnd"/>
      <w:r w:rsidRPr="00BB5B50">
        <w:rPr>
          <w:color w:val="000000"/>
        </w:rPr>
        <w:t xml:space="preserve"> чесніше за Василя Симоненка про Україну не сказав ніхто з поетів його покоління.</w:t>
      </w:r>
    </w:p>
    <w:p w:rsidR="00B3791E" w:rsidRPr="00BB5B50" w:rsidRDefault="00B3791E" w:rsidP="00B3791E">
      <w:pPr>
        <w:pStyle w:val="a3"/>
        <w:shd w:val="clear" w:color="auto" w:fill="FFFFFF"/>
        <w:jc w:val="both"/>
        <w:rPr>
          <w:color w:val="000000"/>
        </w:rPr>
      </w:pPr>
      <w:r w:rsidRPr="00BB5B50">
        <w:rPr>
          <w:color w:val="000000"/>
        </w:rPr>
        <w:t>Віршовий розмі</w:t>
      </w:r>
      <w:proofErr w:type="gramStart"/>
      <w:r w:rsidRPr="00BB5B50">
        <w:rPr>
          <w:color w:val="000000"/>
        </w:rPr>
        <w:t>р</w:t>
      </w:r>
      <w:proofErr w:type="gramEnd"/>
      <w:r w:rsidRPr="00BB5B50">
        <w:rPr>
          <w:color w:val="000000"/>
        </w:rPr>
        <w:t xml:space="preserve"> — шестистопний ямб.</w:t>
      </w:r>
    </w:p>
    <w:p w:rsidR="00B3791E" w:rsidRPr="00BB5B50" w:rsidRDefault="00B3791E" w:rsidP="00B3791E">
      <w:pPr>
        <w:pStyle w:val="a3"/>
        <w:shd w:val="clear" w:color="auto" w:fill="FFFFFF"/>
        <w:jc w:val="both"/>
        <w:rPr>
          <w:color w:val="000000"/>
        </w:rPr>
      </w:pPr>
      <w:r w:rsidRPr="00BB5B50">
        <w:rPr>
          <w:color w:val="000000"/>
        </w:rPr>
        <w:lastRenderedPageBreak/>
        <w:t>У творі використано перехресне римування: зіниці — блискавиці, рань — повстань.</w:t>
      </w:r>
    </w:p>
    <w:p w:rsidR="00B3791E" w:rsidRPr="00BB5B50" w:rsidRDefault="00B3791E" w:rsidP="00B3791E">
      <w:pPr>
        <w:pStyle w:val="a3"/>
        <w:shd w:val="clear" w:color="auto" w:fill="FFFFFF"/>
        <w:jc w:val="both"/>
        <w:rPr>
          <w:color w:val="000000"/>
        </w:rPr>
      </w:pPr>
      <w:r w:rsidRPr="00BB5B50">
        <w:rPr>
          <w:rStyle w:val="a4"/>
          <w:color w:val="000000"/>
        </w:rPr>
        <w:t>Художні засоби:</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Епітети:</w:t>
      </w:r>
      <w:r w:rsidRPr="00BB5B50">
        <w:rPr>
          <w:rStyle w:val="apple-converted-space"/>
          <w:color w:val="000000"/>
        </w:rPr>
        <w:t> </w:t>
      </w:r>
      <w:r w:rsidRPr="00BB5B50">
        <w:rPr>
          <w:color w:val="000000"/>
        </w:rPr>
        <w:t>«червоні блискавиці», «мама горда і вродлива», «святе синівське право», «зіниці голубі, тривожні», «хмари бурякові», «священне знамено».</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Метафори:</w:t>
      </w:r>
      <w:r w:rsidRPr="00BB5B50">
        <w:rPr>
          <w:rStyle w:val="apple-converted-space"/>
          <w:color w:val="000000"/>
        </w:rPr>
        <w:t> </w:t>
      </w:r>
      <w:r w:rsidRPr="00BB5B50">
        <w:rPr>
          <w:color w:val="000000"/>
        </w:rPr>
        <w:t>«плине за роком рік», «перли в душі сію», «мовчать Америки й</w:t>
      </w:r>
      <w:proofErr w:type="gramStart"/>
      <w:r w:rsidRPr="00BB5B50">
        <w:rPr>
          <w:color w:val="000000"/>
        </w:rPr>
        <w:t xml:space="preserve"> Р</w:t>
      </w:r>
      <w:proofErr w:type="gramEnd"/>
      <w:r w:rsidRPr="00BB5B50">
        <w:rPr>
          <w:color w:val="000000"/>
        </w:rPr>
        <w:t>осії», «чорти живуть на небі», «сичать образи».</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Порівняння:</w:t>
      </w:r>
      <w:r w:rsidRPr="00BB5B50">
        <w:rPr>
          <w:rStyle w:val="apple-converted-space"/>
          <w:color w:val="000000"/>
        </w:rPr>
        <w:t> </w:t>
      </w:r>
      <w:r w:rsidRPr="00BB5B50">
        <w:rPr>
          <w:color w:val="000000"/>
        </w:rPr>
        <w:t>«зіниці голубі, тривожні, ніби рань».</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Звертання:</w:t>
      </w:r>
      <w:r w:rsidRPr="00BB5B50">
        <w:rPr>
          <w:rStyle w:val="apple-converted-space"/>
          <w:color w:val="000000"/>
        </w:rPr>
        <w:t> </w:t>
      </w:r>
      <w:r w:rsidRPr="00BB5B50">
        <w:rPr>
          <w:color w:val="000000"/>
        </w:rPr>
        <w:t xml:space="preserve">«Україно!», «недруги </w:t>
      </w:r>
      <w:proofErr w:type="gramStart"/>
      <w:r w:rsidRPr="00BB5B50">
        <w:rPr>
          <w:color w:val="000000"/>
        </w:rPr>
        <w:t>лукав</w:t>
      </w:r>
      <w:proofErr w:type="gramEnd"/>
      <w:r w:rsidRPr="00BB5B50">
        <w:rPr>
          <w:color w:val="000000"/>
        </w:rPr>
        <w:t>і», «друзі», «нене».</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Гіпербола:</w:t>
      </w:r>
      <w:r w:rsidRPr="00BB5B50">
        <w:rPr>
          <w:rStyle w:val="apple-converted-space"/>
          <w:color w:val="000000"/>
        </w:rPr>
        <w:t> </w:t>
      </w:r>
      <w:r w:rsidRPr="00BB5B50">
        <w:rPr>
          <w:color w:val="000000"/>
        </w:rPr>
        <w:t>«битви споконвічний грюк».</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Риторичне питання:</w:t>
      </w:r>
      <w:r w:rsidRPr="00BB5B50">
        <w:rPr>
          <w:rStyle w:val="apple-converted-space"/>
          <w:color w:val="000000"/>
        </w:rPr>
        <w:t> </w:t>
      </w:r>
      <w:r w:rsidRPr="00BB5B50">
        <w:rPr>
          <w:color w:val="000000"/>
        </w:rPr>
        <w:t>«Як же я без друзів обійдуся, без лобі</w:t>
      </w:r>
      <w:proofErr w:type="gramStart"/>
      <w:r w:rsidRPr="00BB5B50">
        <w:rPr>
          <w:color w:val="000000"/>
        </w:rPr>
        <w:t>в</w:t>
      </w:r>
      <w:proofErr w:type="gramEnd"/>
      <w:r w:rsidRPr="00BB5B50">
        <w:rPr>
          <w:color w:val="000000"/>
        </w:rPr>
        <w:t xml:space="preserve"> їх, без очей і рук?»</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Риторичні оклики:</w:t>
      </w:r>
      <w:r w:rsidRPr="00BB5B50">
        <w:rPr>
          <w:rStyle w:val="apple-converted-space"/>
          <w:color w:val="000000"/>
        </w:rPr>
        <w:t> </w:t>
      </w:r>
      <w:r w:rsidRPr="00BB5B50">
        <w:rPr>
          <w:color w:val="000000"/>
        </w:rPr>
        <w:t xml:space="preserve">«Ти для мене диво!», «Одійдіте, недруги </w:t>
      </w:r>
      <w:proofErr w:type="gramStart"/>
      <w:r w:rsidRPr="00BB5B50">
        <w:rPr>
          <w:color w:val="000000"/>
        </w:rPr>
        <w:t>лукав</w:t>
      </w:r>
      <w:proofErr w:type="gramEnd"/>
      <w:r w:rsidRPr="00BB5B50">
        <w:rPr>
          <w:color w:val="000000"/>
        </w:rPr>
        <w:t>і!», «Друзі, зачекайте на путі!».</w:t>
      </w:r>
    </w:p>
    <w:p w:rsidR="00B3791E" w:rsidRPr="00BB5B50" w:rsidRDefault="00B3791E" w:rsidP="00B3791E">
      <w:pPr>
        <w:pStyle w:val="a3"/>
        <w:shd w:val="clear" w:color="auto" w:fill="FFFFFF"/>
        <w:jc w:val="both"/>
        <w:rPr>
          <w:color w:val="000000"/>
        </w:rPr>
      </w:pPr>
      <w:r w:rsidRPr="00BB5B50">
        <w:rPr>
          <w:rStyle w:val="a7"/>
          <w:rFonts w:eastAsia="MS Mincho" w:hAnsi="MS Mincho"/>
          <w:color w:val="4682B4"/>
        </w:rPr>
        <w:t>✵</w:t>
      </w:r>
      <w:r w:rsidRPr="00BB5B50">
        <w:rPr>
          <w:rStyle w:val="apple-converted-space"/>
          <w:b/>
          <w:bCs/>
          <w:color w:val="4682B4"/>
        </w:rPr>
        <w:t> </w:t>
      </w:r>
      <w:r w:rsidRPr="00BB5B50">
        <w:rPr>
          <w:rStyle w:val="a4"/>
          <w:color w:val="000000"/>
        </w:rPr>
        <w:t>Літота:</w:t>
      </w:r>
      <w:r w:rsidRPr="00BB5B50">
        <w:rPr>
          <w:rStyle w:val="apple-converted-space"/>
          <w:color w:val="000000"/>
        </w:rPr>
        <w:t> </w:t>
      </w:r>
      <w:r w:rsidRPr="00BB5B50">
        <w:rPr>
          <w:color w:val="000000"/>
        </w:rPr>
        <w:t>«Я втоплюся крапелькою крові».</w:t>
      </w:r>
    </w:p>
    <w:p w:rsidR="00B3791E" w:rsidRPr="00BB5B50" w:rsidRDefault="00B3791E" w:rsidP="00B3791E">
      <w:pPr>
        <w:pStyle w:val="a3"/>
        <w:shd w:val="clear" w:color="auto" w:fill="FFFFFF"/>
        <w:jc w:val="both"/>
        <w:rPr>
          <w:color w:val="000000"/>
        </w:rPr>
      </w:pPr>
      <w:r w:rsidRPr="00BB5B50">
        <w:rPr>
          <w:color w:val="000000"/>
        </w:rPr>
        <w:t xml:space="preserve">Незважаючи на політичні утиски Симоненка, майже </w:t>
      </w:r>
      <w:proofErr w:type="gramStart"/>
      <w:r w:rsidRPr="00BB5B50">
        <w:rPr>
          <w:color w:val="000000"/>
        </w:rPr>
        <w:t>вс</w:t>
      </w:r>
      <w:proofErr w:type="gramEnd"/>
      <w:r w:rsidRPr="00BB5B50">
        <w:rPr>
          <w:color w:val="000000"/>
        </w:rPr>
        <w:t>ім його творам щастило знайти своїх читачів. Василь Андрійович жартував, що його «черкаська цензора» у місцевій пресі дозволяла до друку навіть ті твори, які в столиці нізащо не опублікували б. До таких можна зарахувати вірш «Я…».</w:t>
      </w:r>
    </w:p>
    <w:p w:rsidR="00B3791E" w:rsidRPr="00BB5B50" w:rsidRDefault="00B3791E" w:rsidP="00B3791E">
      <w:pPr>
        <w:pStyle w:val="a3"/>
        <w:shd w:val="clear" w:color="auto" w:fill="FFFFFF"/>
        <w:jc w:val="both"/>
        <w:rPr>
          <w:color w:val="000000"/>
        </w:rPr>
      </w:pPr>
      <w:proofErr w:type="gramStart"/>
      <w:r w:rsidRPr="00BB5B50">
        <w:rPr>
          <w:color w:val="000000"/>
        </w:rPr>
        <w:t>Заявити те, що насмілився оприлюднити Симоненко у цьому вірші, було такою мірою небезпечно, як афішувати свою любов до України.</w:t>
      </w:r>
      <w:proofErr w:type="gramEnd"/>
      <w:r w:rsidRPr="00BB5B50">
        <w:rPr>
          <w:color w:val="000000"/>
        </w:rPr>
        <w:t xml:space="preserve"> (Згадаймо вірш Сосюри «Любіть Україну».) У часи, коли вирізнятися у безмежній масі було небезпечно, поет сміливо заговорив про людську гідність, неповторність кожної особистості. Антиподом до ліричного героя </w:t>
      </w:r>
      <w:proofErr w:type="gramStart"/>
      <w:r w:rsidRPr="00BB5B50">
        <w:rPr>
          <w:color w:val="000000"/>
        </w:rPr>
        <w:t>у</w:t>
      </w:r>
      <w:proofErr w:type="gramEnd"/>
      <w:r w:rsidRPr="00BB5B50">
        <w:rPr>
          <w:color w:val="000000"/>
        </w:rPr>
        <w:t xml:space="preserve"> вірші «Я…» виступає безіменний тупий бюрократ, вірний прислужник системи.</w:t>
      </w:r>
    </w:p>
    <w:p w:rsidR="00B3791E" w:rsidRPr="00BB5B50" w:rsidRDefault="00B3791E" w:rsidP="00B3791E">
      <w:pPr>
        <w:pStyle w:val="a3"/>
        <w:shd w:val="clear" w:color="auto" w:fill="FFFFFF"/>
        <w:jc w:val="both"/>
        <w:rPr>
          <w:color w:val="000000"/>
        </w:rPr>
      </w:pPr>
      <w:r w:rsidRPr="00BB5B50">
        <w:rPr>
          <w:color w:val="000000"/>
        </w:rPr>
        <w:t>Афористичний висновок вірша «Я…» можна сприймати як максимум самого поета, його розуміння призначення кожної людини на землі.</w:t>
      </w:r>
    </w:p>
    <w:p w:rsidR="00B3791E" w:rsidRPr="00BB5B50" w:rsidRDefault="00B3791E" w:rsidP="00B3791E">
      <w:pPr>
        <w:pStyle w:val="a3"/>
        <w:shd w:val="clear" w:color="auto" w:fill="FFFFFF"/>
        <w:jc w:val="both"/>
        <w:rPr>
          <w:color w:val="000000"/>
        </w:rPr>
      </w:pPr>
      <w:r w:rsidRPr="00BB5B50">
        <w:rPr>
          <w:color w:val="000000"/>
        </w:rPr>
        <w:t xml:space="preserve">Ні, Василь Симоненко не з когорти призабутих. Він із тих, хто оцінений і знаний нами не в усій повноті драматичного усвідомлення своєї складної епохи та трагічної долі. Тому </w:t>
      </w:r>
      <w:proofErr w:type="gramStart"/>
      <w:r w:rsidRPr="00BB5B50">
        <w:rPr>
          <w:color w:val="000000"/>
        </w:rPr>
        <w:t>св</w:t>
      </w:r>
      <w:proofErr w:type="gramEnd"/>
      <w:r w:rsidRPr="00BB5B50">
        <w:rPr>
          <w:color w:val="000000"/>
        </w:rPr>
        <w:t>ітло його чесного життя і правдивого поетичного слова повинно увиразнювати сучасні історичні злами, конфліктні ситуації і прискорювати своєю емоційною енергією часу прибудований крок.</w:t>
      </w:r>
    </w:p>
    <w:p w:rsidR="00B3791E" w:rsidRPr="00BB5B50" w:rsidRDefault="00B3791E" w:rsidP="00B3791E">
      <w:pPr>
        <w:pStyle w:val="a3"/>
        <w:shd w:val="clear" w:color="auto" w:fill="FFFFFF"/>
        <w:jc w:val="both"/>
        <w:rPr>
          <w:color w:val="000000"/>
        </w:rPr>
      </w:pPr>
      <w:r w:rsidRPr="00BB5B50">
        <w:rPr>
          <w:rStyle w:val="a7"/>
          <w:color w:val="4682B4"/>
        </w:rPr>
        <w:t>V. ДОМАШНЄ ЗАВДАННЯ</w:t>
      </w:r>
    </w:p>
    <w:p w:rsidR="00B3791E" w:rsidRPr="00BB5B50" w:rsidRDefault="00B3791E" w:rsidP="00B3791E">
      <w:pPr>
        <w:pStyle w:val="a3"/>
        <w:shd w:val="clear" w:color="auto" w:fill="FFFFFF"/>
        <w:jc w:val="both"/>
        <w:rPr>
          <w:color w:val="000000"/>
          <w:lang w:val="uk-UA"/>
        </w:rPr>
      </w:pPr>
      <w:r w:rsidRPr="00BB5B50">
        <w:rPr>
          <w:color w:val="000000"/>
        </w:rPr>
        <w:t>Написати есе: «І тільки тих поважають мільйони, хто поважає мільйони».</w:t>
      </w:r>
    </w:p>
    <w:p w:rsidR="00B3791E" w:rsidRPr="00B3791E" w:rsidRDefault="00B3791E">
      <w:pPr>
        <w:rPr>
          <w:lang w:val="uk-UA"/>
        </w:rPr>
      </w:pPr>
    </w:p>
    <w:sectPr w:rsidR="00B3791E" w:rsidRPr="00B3791E" w:rsidSect="00B34012">
      <w:headerReference w:type="default" r:id="rId6"/>
      <w:pgSz w:w="11906" w:h="16838"/>
      <w:pgMar w:top="680"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A9" w:rsidRDefault="005A53A9" w:rsidP="009F582C">
      <w:pPr>
        <w:spacing w:after="0" w:line="240" w:lineRule="auto"/>
      </w:pPr>
      <w:r>
        <w:separator/>
      </w:r>
    </w:p>
  </w:endnote>
  <w:endnote w:type="continuationSeparator" w:id="0">
    <w:p w:rsidR="005A53A9" w:rsidRDefault="005A53A9" w:rsidP="009F5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A9" w:rsidRDefault="005A53A9" w:rsidP="009F582C">
      <w:pPr>
        <w:spacing w:after="0" w:line="240" w:lineRule="auto"/>
      </w:pPr>
      <w:r>
        <w:separator/>
      </w:r>
    </w:p>
  </w:footnote>
  <w:footnote w:type="continuationSeparator" w:id="0">
    <w:p w:rsidR="005A53A9" w:rsidRDefault="005A53A9" w:rsidP="009F5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0E" w:rsidRDefault="005A53A9">
    <w:pPr>
      <w:pStyle w:val="a5"/>
      <w:rPr>
        <w:lang w:val="uk-UA"/>
      </w:rPr>
    </w:pPr>
  </w:p>
  <w:p w:rsidR="00E2460E" w:rsidRPr="00063966" w:rsidRDefault="005A53A9">
    <w:pPr>
      <w:pStyle w:val="a5"/>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452F8"/>
    <w:rsid w:val="00092425"/>
    <w:rsid w:val="00307F8A"/>
    <w:rsid w:val="004845BA"/>
    <w:rsid w:val="004A3614"/>
    <w:rsid w:val="005A53A9"/>
    <w:rsid w:val="008452F8"/>
    <w:rsid w:val="00882442"/>
    <w:rsid w:val="009A4896"/>
    <w:rsid w:val="009F582C"/>
    <w:rsid w:val="00A1247E"/>
    <w:rsid w:val="00B3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8A"/>
    <w:rPr>
      <w:rFonts w:eastAsiaTheme="minorEastAsia"/>
      <w:lang w:eastAsia="ru-RU"/>
    </w:rPr>
  </w:style>
  <w:style w:type="paragraph" w:styleId="1">
    <w:name w:val="heading 1"/>
    <w:basedOn w:val="a"/>
    <w:link w:val="10"/>
    <w:uiPriority w:val="9"/>
    <w:qFormat/>
    <w:rsid w:val="00845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2F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45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
    <w:rsid w:val="00845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52F8"/>
  </w:style>
  <w:style w:type="character" w:styleId="a4">
    <w:name w:val="Emphasis"/>
    <w:basedOn w:val="a0"/>
    <w:uiPriority w:val="20"/>
    <w:qFormat/>
    <w:rsid w:val="008452F8"/>
    <w:rPr>
      <w:i/>
      <w:iCs/>
    </w:rPr>
  </w:style>
  <w:style w:type="paragraph" w:styleId="a5">
    <w:name w:val="header"/>
    <w:basedOn w:val="a"/>
    <w:link w:val="a6"/>
    <w:uiPriority w:val="99"/>
    <w:semiHidden/>
    <w:unhideWhenUsed/>
    <w:rsid w:val="00307F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7F8A"/>
    <w:rPr>
      <w:rFonts w:eastAsiaTheme="minorEastAsia"/>
      <w:lang w:eastAsia="ru-RU"/>
    </w:rPr>
  </w:style>
  <w:style w:type="character" w:styleId="a7">
    <w:name w:val="Strong"/>
    <w:basedOn w:val="a0"/>
    <w:uiPriority w:val="22"/>
    <w:qFormat/>
    <w:rsid w:val="00307F8A"/>
    <w:rPr>
      <w:b/>
      <w:bCs/>
    </w:rPr>
  </w:style>
  <w:style w:type="paragraph" w:customStyle="1" w:styleId="right">
    <w:name w:val="right"/>
    <w:basedOn w:val="a"/>
    <w:rsid w:val="00307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5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4207</Words>
  <Characters>23985</Characters>
  <Application>Microsoft Office Word</Application>
  <DocSecurity>0</DocSecurity>
  <Lines>199</Lines>
  <Paragraphs>56</Paragraphs>
  <ScaleCrop>false</ScaleCrop>
  <Company>RePack by SPecialiST</Company>
  <LinksUpToDate>false</LinksUpToDate>
  <CharactersWithSpaces>28136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2022-10-14T05:35:00Z</dcterms:created>
  <dcterms:modified xsi:type="dcterms:W3CDTF">2024-02-12T07:34:00Z</dcterms:modified>
</cp:coreProperties>
</file>