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99D6F" w14:textId="77777777" w:rsidR="004E34A7" w:rsidRPr="007F40EE" w:rsidRDefault="004E34A7" w:rsidP="004E34A7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7F40EE">
        <w:rPr>
          <w:rFonts w:ascii="Times New Roman" w:hAnsi="Times New Roman"/>
          <w:b/>
          <w:sz w:val="44"/>
          <w:szCs w:val="44"/>
          <w:lang w:val="uk-UA"/>
        </w:rPr>
        <w:t>«Фізична культура»</w:t>
      </w:r>
    </w:p>
    <w:p w14:paraId="4669AF46" w14:textId="77777777" w:rsidR="004E34A7" w:rsidRPr="007F40EE" w:rsidRDefault="004E34A7" w:rsidP="004E34A7">
      <w:pPr>
        <w:rPr>
          <w:rFonts w:ascii="Times New Roman" w:hAnsi="Times New Roman"/>
          <w:sz w:val="32"/>
          <w:szCs w:val="32"/>
          <w:lang w:val="uk-UA"/>
        </w:rPr>
      </w:pPr>
      <w:r w:rsidRPr="00006A82">
        <w:rPr>
          <w:rFonts w:ascii="Times New Roman" w:hAnsi="Times New Roman"/>
          <w:b/>
          <w:bCs/>
          <w:sz w:val="32"/>
          <w:szCs w:val="32"/>
          <w:lang w:val="uk-UA"/>
        </w:rPr>
        <w:t>Викладач:</w:t>
      </w:r>
      <w:r w:rsidRPr="007F40EE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Pr="007F40EE">
        <w:rPr>
          <w:rFonts w:ascii="Times New Roman" w:hAnsi="Times New Roman"/>
          <w:sz w:val="32"/>
          <w:szCs w:val="32"/>
          <w:lang w:val="uk-UA"/>
        </w:rPr>
        <w:t>Рябоволова</w:t>
      </w:r>
      <w:proofErr w:type="spellEnd"/>
      <w:r w:rsidRPr="007F40EE">
        <w:rPr>
          <w:rFonts w:ascii="Times New Roman" w:hAnsi="Times New Roman"/>
          <w:sz w:val="32"/>
          <w:szCs w:val="32"/>
          <w:lang w:val="uk-UA"/>
        </w:rPr>
        <w:t xml:space="preserve"> А. М.</w:t>
      </w:r>
    </w:p>
    <w:tbl>
      <w:tblPr>
        <w:tblStyle w:val="a3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3538"/>
      </w:tblGrid>
      <w:tr w:rsidR="004E34A7" w:rsidRPr="007F40EE" w14:paraId="432E6ECA" w14:textId="77777777" w:rsidTr="007A1E51">
        <w:tc>
          <w:tcPr>
            <w:tcW w:w="1271" w:type="dxa"/>
          </w:tcPr>
          <w:p w14:paraId="5F75E552" w14:textId="77777777" w:rsidR="004E34A7" w:rsidRDefault="004E34A7" w:rsidP="007A1E51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48EB7346" w14:textId="77777777" w:rsidR="004E34A7" w:rsidRPr="00006A82" w:rsidRDefault="004E34A7" w:rsidP="007A1E5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r w:rsidRPr="00006A82">
              <w:rPr>
                <w:rFonts w:ascii="Times New Roman" w:hAnsi="Times New Roman"/>
                <w:b/>
                <w:bCs/>
                <w:sz w:val="32"/>
                <w:szCs w:val="32"/>
              </w:rPr>
              <w:t>№ уроку</w:t>
            </w:r>
          </w:p>
        </w:tc>
        <w:tc>
          <w:tcPr>
            <w:tcW w:w="4820" w:type="dxa"/>
          </w:tcPr>
          <w:p w14:paraId="0BB22145" w14:textId="77777777" w:rsidR="004E34A7" w:rsidRDefault="004E34A7" w:rsidP="007A1E5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4BB30991" w14:textId="77777777" w:rsidR="004E34A7" w:rsidRPr="005D5691" w:rsidRDefault="004E34A7" w:rsidP="007A1E5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proofErr w:type="spellStart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>Зміст</w:t>
            </w:r>
            <w:proofErr w:type="spellEnd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уроку</w:t>
            </w:r>
          </w:p>
        </w:tc>
        <w:tc>
          <w:tcPr>
            <w:tcW w:w="3538" w:type="dxa"/>
          </w:tcPr>
          <w:p w14:paraId="2E82CDAD" w14:textId="77777777" w:rsidR="004E34A7" w:rsidRDefault="004E34A7" w:rsidP="007A1E51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6B19430E" w14:textId="77777777" w:rsidR="004E34A7" w:rsidRPr="005D5691" w:rsidRDefault="004E34A7" w:rsidP="007A1E51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>Завдання</w:t>
            </w:r>
            <w:proofErr w:type="spellEnd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для </w:t>
            </w:r>
            <w:proofErr w:type="spellStart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>учнів</w:t>
            </w:r>
            <w:proofErr w:type="spellEnd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для </w:t>
            </w:r>
            <w:proofErr w:type="spellStart"/>
            <w:r w:rsidRPr="005D5691">
              <w:rPr>
                <w:rFonts w:ascii="Times New Roman" w:hAnsi="Times New Roman"/>
                <w:b/>
                <w:bCs/>
                <w:sz w:val="32"/>
                <w:szCs w:val="32"/>
              </w:rPr>
              <w:t>самоопрацювання</w:t>
            </w:r>
            <w:proofErr w:type="spellEnd"/>
          </w:p>
        </w:tc>
      </w:tr>
      <w:tr w:rsidR="007C1D99" w:rsidRPr="007F40EE" w14:paraId="20232FB3" w14:textId="77777777" w:rsidTr="007A1E51">
        <w:tc>
          <w:tcPr>
            <w:tcW w:w="1271" w:type="dxa"/>
          </w:tcPr>
          <w:p w14:paraId="3EB87286" w14:textId="77777777" w:rsidR="007C1D99" w:rsidRDefault="007C1D99" w:rsidP="007C1D99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</w:p>
          <w:p w14:paraId="1F1D62E2" w14:textId="246EF08D" w:rsidR="007C1D99" w:rsidRPr="00006A82" w:rsidRDefault="00D27F3C" w:rsidP="00D27F3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  <w:t>56</w:t>
            </w:r>
          </w:p>
        </w:tc>
        <w:tc>
          <w:tcPr>
            <w:tcW w:w="4820" w:type="dxa"/>
          </w:tcPr>
          <w:p w14:paraId="506D3E97" w14:textId="77777777" w:rsidR="00D27F3C" w:rsidRPr="00227174" w:rsidRDefault="00D27F3C" w:rsidP="00D2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Стройові вправи. Ходьба з переходом на рівномірний біг. ЗРВ в русі і на місці.</w:t>
            </w:r>
          </w:p>
          <w:p w14:paraId="0A07196D" w14:textId="77777777" w:rsidR="00D27F3C" w:rsidRPr="00227174" w:rsidRDefault="00D27F3C" w:rsidP="00D27F3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Прийняти контрольний норматив із передач м'яча на влуч</w:t>
            </w:r>
            <w:r w:rsidRPr="00227174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softHyphen/>
              <w:t xml:space="preserve">ність через сітку із зони </w:t>
            </w:r>
            <w:r w:rsidRPr="0022717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2, 3, 4 </w:t>
            </w:r>
            <w:r w:rsidRPr="00227174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у зазначену зону; </w:t>
            </w:r>
          </w:p>
          <w:p w14:paraId="4726634C" w14:textId="4D6713A8" w:rsidR="007C1D99" w:rsidRPr="0089581F" w:rsidRDefault="00D27F3C" w:rsidP="00D27F3C">
            <w:pPr>
              <w:jc w:val="both"/>
              <w:rPr>
                <w:rFonts w:ascii="Times New Roman" w:hAnsi="Times New Roman"/>
                <w:lang w:val="uk-UA"/>
              </w:rPr>
            </w:pPr>
            <w:r w:rsidRPr="00227174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Провести навчальну гру.</w:t>
            </w:r>
          </w:p>
        </w:tc>
        <w:tc>
          <w:tcPr>
            <w:tcW w:w="3538" w:type="dxa"/>
          </w:tcPr>
          <w:p w14:paraId="26BC4802" w14:textId="77777777" w:rsidR="007C1D99" w:rsidRPr="007F40EE" w:rsidRDefault="007C1D99" w:rsidP="007C1D99">
            <w:pPr>
              <w:rPr>
                <w:rFonts w:ascii="Times New Roman" w:hAnsi="Times New Roman"/>
                <w:lang w:val="uk-UA"/>
              </w:rPr>
            </w:pPr>
          </w:p>
        </w:tc>
      </w:tr>
    </w:tbl>
    <w:p w14:paraId="32727F89" w14:textId="77777777" w:rsidR="004E34A7" w:rsidRPr="007F40EE" w:rsidRDefault="004E34A7" w:rsidP="004E34A7">
      <w:pPr>
        <w:rPr>
          <w:rFonts w:ascii="Times New Roman" w:hAnsi="Times New Roman"/>
          <w:lang w:val="uk-UA"/>
        </w:rPr>
      </w:pPr>
    </w:p>
    <w:p w14:paraId="6D9368E2" w14:textId="77777777" w:rsidR="004E34A7" w:rsidRPr="007F40EE" w:rsidRDefault="004E34A7" w:rsidP="004E34A7">
      <w:pPr>
        <w:rPr>
          <w:rFonts w:ascii="Times New Roman" w:hAnsi="Times New Roman"/>
          <w:lang w:val="uk-UA"/>
        </w:rPr>
      </w:pPr>
    </w:p>
    <w:p w14:paraId="109022D2" w14:textId="77777777" w:rsidR="009450B0" w:rsidRPr="004E34A7" w:rsidRDefault="009450B0">
      <w:pPr>
        <w:rPr>
          <w:lang w:val="uk-UA"/>
        </w:rPr>
      </w:pPr>
    </w:p>
    <w:sectPr w:rsidR="009450B0" w:rsidRPr="004E34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B0"/>
    <w:rsid w:val="004E34A7"/>
    <w:rsid w:val="007C1D99"/>
    <w:rsid w:val="0089581F"/>
    <w:rsid w:val="009450B0"/>
    <w:rsid w:val="00D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5117"/>
  <w15:chartTrackingRefBased/>
  <w15:docId w15:val="{2594DE4C-1428-4DAA-A113-8B965AFC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4A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"/>
    <w:basedOn w:val="a0"/>
    <w:rsid w:val="00895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Exact">
    <w:name w:val="Основний текст (2) Exact"/>
    <w:basedOn w:val="a0"/>
    <w:rsid w:val="00895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120</Characters>
  <Application>Microsoft Office Word</Application>
  <DocSecurity>0</DocSecurity>
  <Lines>1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2023-01-26T07:58:00Z</dcterms:created>
  <dcterms:modified xsi:type="dcterms:W3CDTF">2023-01-26T08:16:00Z</dcterms:modified>
</cp:coreProperties>
</file>